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E410" w14:textId="77777777" w:rsidR="00996599" w:rsidRDefault="00996599" w:rsidP="00996599">
      <w:r>
        <w:rPr>
          <w:noProof/>
          <w:lang w:eastAsia="ru-RU"/>
        </w:rPr>
        <w:drawing>
          <wp:inline distT="0" distB="0" distL="0" distR="0" wp14:anchorId="7C3EBA76" wp14:editId="0D843D1A">
            <wp:extent cx="5876925" cy="3933825"/>
            <wp:effectExtent l="0" t="0" r="9525" b="9525"/>
            <wp:docPr id="1" name="Рисунок 1" descr="https://ci6.googleusercontent.com/proxy/ulSLzu8CYLqNVwNXbhjAXF-Wuhpqq-c--riTmst5wQqt1ZxM6XFIDnCAP8Q6J3B-Onr8DcGT09D1kWXu5rlQYSXR1EWQkNCA7N71TV2lOVlHEhQ-1uu2Lyxv_T-WmgQ=s0-d-e1-ft#https://siteintop.planfix.ru/file/public/d97798644c953d394a2f92983075a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ulSLzu8CYLqNVwNXbhjAXF-Wuhpqq-c--riTmst5wQqt1ZxM6XFIDnCAP8Q6J3B-Onr8DcGT09D1kWXu5rlQYSXR1EWQkNCA7N71TV2lOVlHEhQ-1uu2Lyxv_T-WmgQ=s0-d-e1-ft#https://siteintop.planfix.ru/file/public/d97798644c953d394a2f92983075a7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7994" w14:textId="77777777" w:rsidR="003E25F3" w:rsidRP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>Тел.:</w:t>
      </w:r>
      <w:r w:rsidR="00996599" w:rsidRPr="003E25F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>8 (800) 770-72-87</w:t>
      </w:r>
    </w:p>
    <w:p w14:paraId="1D8CC8EC" w14:textId="77777777" w:rsidR="003E25F3" w:rsidRP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>Сайт:</w:t>
      </w:r>
      <w:r w:rsidR="00996599" w:rsidRPr="003E25F3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  <w:hyperlink r:id="rId6" w:tgtFrame="_blank" w:history="1">
        <w:r w:rsidR="00996599" w:rsidRPr="003E25F3">
          <w:rPr>
            <w:rFonts w:eastAsia="Times New Roman" w:cstheme="minorHAnsi"/>
            <w:color w:val="1155CC"/>
            <w:sz w:val="24"/>
            <w:szCs w:val="24"/>
            <w:u w:val="single"/>
            <w:lang w:eastAsia="ru-RU"/>
          </w:rPr>
          <w:t>oookulibin.ru</w:t>
        </w:r>
      </w:hyperlink>
      <w:r w:rsidR="00996599" w:rsidRPr="003E25F3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</w:p>
    <w:p w14:paraId="29B4F5D5" w14:textId="0B13FDA9" w:rsidR="00996599" w:rsidRP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proofErr w:type="spellStart"/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>Ютуб</w:t>
      </w:r>
      <w:proofErr w:type="spellEnd"/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: </w:t>
      </w:r>
      <w:hyperlink r:id="rId7" w:tgtFrame="_blank" w:history="1">
        <w:r w:rsidR="00996599" w:rsidRPr="003E25F3">
          <w:rPr>
            <w:rFonts w:eastAsia="Times New Roman" w:cstheme="minorHAnsi"/>
            <w:color w:val="1155CC"/>
            <w:sz w:val="24"/>
            <w:szCs w:val="24"/>
            <w:u w:val="single"/>
            <w:lang w:eastAsia="ru-RU"/>
          </w:rPr>
          <w:t>youtube.com</w:t>
        </w:r>
      </w:hyperlink>
      <w:r w:rsidR="00996599" w:rsidRPr="003E25F3">
        <w:rPr>
          <w:rFonts w:eastAsia="Times New Roman" w:cstheme="minorHAnsi"/>
          <w:color w:val="222222"/>
          <w:sz w:val="24"/>
          <w:szCs w:val="24"/>
          <w:lang w:eastAsia="ru-RU"/>
        </w:rPr>
        <w:t> </w:t>
      </w:r>
    </w:p>
    <w:p w14:paraId="18F6F950" w14:textId="6E2175E9" w:rsidR="003E25F3" w:rsidRP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Инстаграм: </w:t>
      </w:r>
      <w:hyperlink r:id="rId8" w:history="1">
        <w:r w:rsidRPr="003E25F3">
          <w:rPr>
            <w:rStyle w:val="a6"/>
            <w:rFonts w:eastAsia="Times New Roman" w:cstheme="minorHAnsi"/>
            <w:sz w:val="24"/>
            <w:szCs w:val="24"/>
            <w:lang w:eastAsia="ru-RU"/>
          </w:rPr>
          <w:t>https://www.instagram.com/pokraska_derevoobrabotka/</w:t>
        </w:r>
      </w:hyperlink>
    </w:p>
    <w:p w14:paraId="67CFBB7E" w14:textId="77777777" w:rsidR="003E25F3" w:rsidRP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480C3F35" w14:textId="18E1C134" w:rsidR="003E25F3" w:rsidRP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27BD9F6A" w14:textId="7F5BF9A2" w:rsidR="003E25F3" w:rsidRDefault="003E25F3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E25F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Реквизиты: </w:t>
      </w:r>
    </w:p>
    <w:p w14:paraId="0684C546" w14:textId="77777777" w:rsidR="002F427A" w:rsidRPr="003E25F3" w:rsidRDefault="002F427A" w:rsidP="009965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1047D447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cstheme="minorHAnsi"/>
          <w:bCs/>
          <w:iCs/>
          <w:color w:val="000000" w:themeColor="text1"/>
        </w:rPr>
      </w:pPr>
      <w:r w:rsidRPr="003E25F3">
        <w:rPr>
          <w:rFonts w:cstheme="minorHAnsi"/>
          <w:bCs/>
          <w:iCs/>
          <w:color w:val="000000" w:themeColor="text1"/>
        </w:rPr>
        <w:t xml:space="preserve">ООО «КУЛИБИН» </w:t>
      </w:r>
    </w:p>
    <w:p w14:paraId="2EA771C0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Санкт-Петербург</w:t>
      </w:r>
    </w:p>
    <w:p w14:paraId="68C390F0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 xml:space="preserve">ИНН/КПП </w:t>
      </w:r>
    </w:p>
    <w:p w14:paraId="520CE8C7" w14:textId="08079DB6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 xml:space="preserve">4725003863/472501001  </w:t>
      </w:r>
    </w:p>
    <w:p w14:paraId="544AF7BA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ЮРИДИЧЕСКИЙ АДРЕС</w:t>
      </w:r>
    </w:p>
    <w:p w14:paraId="5B0E87D0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 xml:space="preserve">188532, РФ, Ленинградская обл., </w:t>
      </w:r>
    </w:p>
    <w:p w14:paraId="577D3052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Ломоносовский р-н,</w:t>
      </w:r>
    </w:p>
    <w:p w14:paraId="78B399FE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 xml:space="preserve">Лебяжье </w:t>
      </w:r>
      <w:proofErr w:type="spellStart"/>
      <w:r w:rsidRPr="003E25F3">
        <w:rPr>
          <w:rFonts w:ascii="Calibri" w:hAnsi="Calibri" w:cs="Calibri"/>
          <w:bCs/>
          <w:iCs/>
          <w:color w:val="000000" w:themeColor="text1"/>
        </w:rPr>
        <w:t>пгт</w:t>
      </w:r>
      <w:proofErr w:type="spellEnd"/>
      <w:r w:rsidRPr="003E25F3">
        <w:rPr>
          <w:rFonts w:ascii="Calibri" w:hAnsi="Calibri" w:cs="Calibri"/>
          <w:bCs/>
          <w:iCs/>
          <w:color w:val="000000" w:themeColor="text1"/>
        </w:rPr>
        <w:t xml:space="preserve">, ул. Гагарина, д. 25    </w:t>
      </w:r>
    </w:p>
    <w:p w14:paraId="1D27AE2B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р/с 40702810410050041080</w:t>
      </w:r>
    </w:p>
    <w:p w14:paraId="16517C11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 xml:space="preserve">к/с 30101810445250000797  </w:t>
      </w:r>
    </w:p>
    <w:p w14:paraId="4F1166DA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ГЕНЕРАЛЬНЫЙ ДИРЕКТОР</w:t>
      </w:r>
    </w:p>
    <w:p w14:paraId="69A38864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proofErr w:type="spellStart"/>
      <w:r w:rsidRPr="003E25F3">
        <w:rPr>
          <w:rFonts w:ascii="Calibri" w:hAnsi="Calibri" w:cs="Calibri"/>
          <w:bCs/>
          <w:iCs/>
          <w:color w:val="000000" w:themeColor="text1"/>
        </w:rPr>
        <w:t>Оамер</w:t>
      </w:r>
      <w:proofErr w:type="spellEnd"/>
      <w:r w:rsidRPr="003E25F3">
        <w:rPr>
          <w:rFonts w:ascii="Calibri" w:hAnsi="Calibri" w:cs="Calibri"/>
          <w:bCs/>
          <w:iCs/>
          <w:color w:val="000000" w:themeColor="text1"/>
        </w:rPr>
        <w:t xml:space="preserve"> Эдуард Альфредович</w:t>
      </w:r>
    </w:p>
    <w:p w14:paraId="41B4644E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Телефон: +79312657192</w:t>
      </w:r>
    </w:p>
    <w:p w14:paraId="7954A5FB" w14:textId="4991A80B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  <w:lang w:val="en-US"/>
        </w:rPr>
      </w:pPr>
      <w:r w:rsidRPr="003E25F3">
        <w:rPr>
          <w:rFonts w:ascii="Calibri" w:hAnsi="Calibri" w:cs="Calibri"/>
          <w:bCs/>
          <w:iCs/>
          <w:lang w:val="en-US"/>
        </w:rPr>
        <w:t>E-mail:</w:t>
      </w:r>
      <w:r w:rsidR="003E25F3" w:rsidRPr="003E25F3">
        <w:rPr>
          <w:rFonts w:ascii="Calibri" w:hAnsi="Calibri" w:cs="Calibri"/>
          <w:bCs/>
          <w:iCs/>
          <w:lang w:val="en-US"/>
        </w:rPr>
        <w:t xml:space="preserve"> </w:t>
      </w:r>
      <w:r w:rsidRPr="003E25F3">
        <w:rPr>
          <w:rFonts w:ascii="Calibri" w:hAnsi="Calibri" w:cs="Calibri"/>
          <w:bCs/>
          <w:iCs/>
          <w:lang w:val="en-US"/>
        </w:rPr>
        <w:t>eduard231@gmail.com</w:t>
      </w:r>
    </w:p>
    <w:p w14:paraId="3F7081A6" w14:textId="77777777" w:rsidR="00996599" w:rsidRPr="003E25F3" w:rsidRDefault="00996599" w:rsidP="002F427A">
      <w:pPr>
        <w:spacing w:after="0" w:line="276" w:lineRule="auto"/>
        <w:rPr>
          <w:rFonts w:ascii="Calibri" w:hAnsi="Calibri" w:cs="Calibri"/>
          <w:bCs/>
          <w:iCs/>
        </w:rPr>
      </w:pPr>
      <w:r w:rsidRPr="003E25F3">
        <w:rPr>
          <w:rFonts w:ascii="Calibri" w:hAnsi="Calibri" w:cs="Calibri"/>
          <w:bCs/>
          <w:iCs/>
        </w:rPr>
        <w:t>БАНКОВСКИЕ РЕКВИЗИТЫ</w:t>
      </w:r>
    </w:p>
    <w:p w14:paraId="5A2A93B2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proofErr w:type="gramStart"/>
      <w:r w:rsidRPr="003E25F3">
        <w:rPr>
          <w:rFonts w:ascii="Calibri" w:hAnsi="Calibri" w:cs="Calibri"/>
          <w:bCs/>
          <w:iCs/>
          <w:color w:val="000000" w:themeColor="text1"/>
        </w:rPr>
        <w:t>БАНК Ф</w:t>
      </w:r>
      <w:proofErr w:type="gramEnd"/>
      <w:r w:rsidRPr="003E25F3">
        <w:rPr>
          <w:rFonts w:ascii="Calibri" w:hAnsi="Calibri" w:cs="Calibri"/>
          <w:bCs/>
          <w:iCs/>
          <w:color w:val="000000" w:themeColor="text1"/>
        </w:rPr>
        <w:t xml:space="preserve"> Точка Банк КИВИ  </w:t>
      </w:r>
    </w:p>
    <w:p w14:paraId="2E70FE10" w14:textId="77777777" w:rsidR="00996599" w:rsidRPr="003E25F3" w:rsidRDefault="00996599" w:rsidP="002F427A">
      <w:pPr>
        <w:tabs>
          <w:tab w:val="left" w:pos="4536"/>
          <w:tab w:val="left" w:pos="6180"/>
        </w:tabs>
        <w:spacing w:after="0" w:line="276" w:lineRule="auto"/>
        <w:ind w:right="-306"/>
        <w:rPr>
          <w:rFonts w:ascii="Calibri" w:hAnsi="Calibri" w:cs="Calibri"/>
          <w:bCs/>
          <w:iCs/>
          <w:color w:val="000000" w:themeColor="text1"/>
        </w:rPr>
      </w:pPr>
      <w:proofErr w:type="gramStart"/>
      <w:r w:rsidRPr="003E25F3">
        <w:rPr>
          <w:rFonts w:ascii="Calibri" w:hAnsi="Calibri" w:cs="Calibri"/>
          <w:bCs/>
          <w:iCs/>
          <w:color w:val="000000" w:themeColor="text1"/>
        </w:rPr>
        <w:t>Банк  АО</w:t>
      </w:r>
      <w:proofErr w:type="gramEnd"/>
      <w:r w:rsidRPr="003E25F3">
        <w:rPr>
          <w:rFonts w:ascii="Calibri" w:hAnsi="Calibri" w:cs="Calibri"/>
          <w:bCs/>
          <w:iCs/>
          <w:color w:val="000000" w:themeColor="text1"/>
        </w:rPr>
        <w:t xml:space="preserve"> г.  Москва       </w:t>
      </w:r>
    </w:p>
    <w:p w14:paraId="3FCF82F4" w14:textId="77777777" w:rsidR="00996599" w:rsidRPr="003E25F3" w:rsidRDefault="00996599" w:rsidP="002F427A">
      <w:pPr>
        <w:autoSpaceDE w:val="0"/>
        <w:autoSpaceDN w:val="0"/>
        <w:adjustRightInd w:val="0"/>
        <w:spacing w:after="0" w:line="276" w:lineRule="auto"/>
        <w:ind w:right="-20"/>
        <w:rPr>
          <w:rFonts w:ascii="Calibri" w:hAnsi="Calibri" w:cs="Calibri"/>
          <w:bCs/>
          <w:iCs/>
          <w:color w:val="365F91" w:themeColor="accent1" w:themeShade="BF"/>
          <w:u w:val="single"/>
        </w:rPr>
      </w:pPr>
      <w:r w:rsidRPr="003E25F3">
        <w:rPr>
          <w:rFonts w:ascii="Calibri" w:hAnsi="Calibri" w:cs="Calibri"/>
          <w:bCs/>
          <w:iCs/>
          <w:color w:val="000000" w:themeColor="text1"/>
        </w:rPr>
        <w:t>БИК 044595797</w:t>
      </w:r>
    </w:p>
    <w:p w14:paraId="1E22E3EF" w14:textId="77777777" w:rsidR="001122B6" w:rsidRPr="001122B6" w:rsidRDefault="001122B6" w:rsidP="003E25F3">
      <w:pPr>
        <w:spacing w:line="276" w:lineRule="auto"/>
      </w:pPr>
    </w:p>
    <w:tbl>
      <w:tblPr>
        <w:tblW w:w="10040" w:type="dxa"/>
        <w:tblInd w:w="97" w:type="dxa"/>
        <w:tblLook w:val="04A0" w:firstRow="1" w:lastRow="0" w:firstColumn="1" w:lastColumn="0" w:noHBand="0" w:noVBand="1"/>
      </w:tblPr>
      <w:tblGrid>
        <w:gridCol w:w="5920"/>
        <w:gridCol w:w="1120"/>
        <w:gridCol w:w="1040"/>
        <w:gridCol w:w="1960"/>
      </w:tblGrid>
      <w:tr w:rsidR="00E92C0E" w:rsidRPr="00E92C0E" w14:paraId="66C1EBFA" w14:textId="77777777" w:rsidTr="00E92C0E">
        <w:trPr>
          <w:trHeight w:val="1155"/>
        </w:trPr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F0890" w14:textId="77777777" w:rsid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lastRenderedPageBreak/>
              <w:t>Прейскурант на основные виды работ</w:t>
            </w:r>
          </w:p>
          <w:p w14:paraId="794853C0" w14:textId="77777777" w:rsidR="001122B6" w:rsidRPr="001122B6" w:rsidRDefault="001122B6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0"/>
                <w:szCs w:val="40"/>
                <w:u w:val="single"/>
                <w:lang w:eastAsia="ru-RU"/>
              </w:rPr>
            </w:pPr>
            <w:r w:rsidRPr="001122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0"/>
                <w:szCs w:val="40"/>
                <w:u w:val="single"/>
                <w:lang w:eastAsia="ru-RU"/>
              </w:rPr>
              <w:t>Выезд инженера на консультацию и замеры – 3500 рублей.</w:t>
            </w:r>
          </w:p>
        </w:tc>
      </w:tr>
      <w:tr w:rsidR="00E92C0E" w:rsidRPr="00E92C0E" w14:paraId="4ACFCBD9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025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1B9E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Нормо</w:t>
            </w:r>
            <w:proofErr w:type="spellEnd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D8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E8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E92C0E" w:rsidRPr="00E92C0E" w14:paraId="7D152ADB" w14:textId="77777777" w:rsidTr="00E92C0E">
        <w:trPr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FE1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Чистка и диагностика вентиляторов 2,2 -4,0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1B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85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13C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4200</w:t>
            </w:r>
          </w:p>
        </w:tc>
      </w:tr>
      <w:tr w:rsidR="00E92C0E" w:rsidRPr="00E92C0E" w14:paraId="0F72AC3E" w14:textId="77777777" w:rsidTr="00E92C0E">
        <w:trPr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F60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Выезд </w:t>
            </w:r>
            <w:proofErr w:type="gramStart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специалиста(</w:t>
            </w:r>
            <w:proofErr w:type="gramEnd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дорога 1 час плюсуется к отработанному времени)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D9D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4C6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9C4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1700</w:t>
            </w:r>
          </w:p>
        </w:tc>
      </w:tr>
      <w:tr w:rsidR="00E92C0E" w:rsidRPr="00E92C0E" w14:paraId="27708B39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9B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Ремонт горелки дизельного нагревателя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430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F50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 1500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CC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По фактически затраченному времени</w:t>
            </w:r>
          </w:p>
        </w:tc>
      </w:tr>
      <w:tr w:rsidR="00E92C0E" w:rsidRPr="00E92C0E" w14:paraId="2088B4DA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DB62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Техобслуживание компрессора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1A0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7BB6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E73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2500</w:t>
            </w:r>
          </w:p>
        </w:tc>
      </w:tr>
      <w:tr w:rsidR="00E92C0E" w:rsidRPr="00E92C0E" w14:paraId="15D57A70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0C2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Замена вентилятора до 4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9D7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55D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 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F27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 6000</w:t>
            </w:r>
          </w:p>
        </w:tc>
      </w:tr>
      <w:tr w:rsidR="00E92C0E" w:rsidRPr="00E92C0E" w14:paraId="55B2AF19" w14:textId="77777777" w:rsidTr="00E92C0E">
        <w:trPr>
          <w:trHeight w:val="12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A69" w14:textId="7CC5D98D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Ремонт деревообрабатывающего оборудования</w:t>
            </w:r>
            <w:r w:rsidR="002F42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(фрезера, пилы, рейсмусы, </w:t>
            </w:r>
            <w:proofErr w:type="gramStart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фуганки ,</w:t>
            </w:r>
            <w:proofErr w:type="gramEnd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ШЛКС, пресса)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22D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5EA2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От 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EDE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По фактически затраченному времени</w:t>
            </w:r>
          </w:p>
        </w:tc>
      </w:tr>
      <w:tr w:rsidR="00E92C0E" w:rsidRPr="00E92C0E" w14:paraId="33699BC6" w14:textId="77777777" w:rsidTr="00E92C0E">
        <w:trPr>
          <w:trHeight w:val="13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89C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Техническое обслуживание деревообрабатывающего, вентиляционного оборудования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0DD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D01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От 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32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По фактически затраченному времени</w:t>
            </w:r>
          </w:p>
        </w:tc>
      </w:tr>
      <w:tr w:rsidR="00E92C0E" w:rsidRPr="00E92C0E" w14:paraId="38752E0F" w14:textId="77777777" w:rsidTr="00E92C0E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E66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>Прокладка пневмосистем среднего давления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63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1 м/п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3E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От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A15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Зависит от метража и комплектации</w:t>
            </w:r>
          </w:p>
        </w:tc>
      </w:tr>
      <w:tr w:rsidR="00E92C0E" w:rsidRPr="00E92C0E" w14:paraId="647E71AD" w14:textId="77777777" w:rsidTr="00E92C0E">
        <w:trPr>
          <w:trHeight w:val="1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48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Ремонт щитов управления вентиляцией и </w:t>
            </w:r>
            <w:proofErr w:type="spellStart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>аспирционных</w:t>
            </w:r>
            <w:proofErr w:type="spellEnd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систем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9B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50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От 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56A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По фактически затраченному времени</w:t>
            </w:r>
          </w:p>
        </w:tc>
      </w:tr>
      <w:tr w:rsidR="00E92C0E" w:rsidRPr="00E92C0E" w14:paraId="2E47C582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358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Установка наконечников для подводящих проводов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D94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2535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86A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 один контакт</w:t>
            </w:r>
          </w:p>
        </w:tc>
      </w:tr>
      <w:tr w:rsidR="00E92C0E" w:rsidRPr="00E92C0E" w14:paraId="4F2720F9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E64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Доставка на рембазу и обратно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4B8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7C7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1DC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2C0E" w:rsidRPr="00E92C0E" w14:paraId="2D035CC0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84F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Заливка крышек подшипников </w:t>
            </w:r>
            <w:proofErr w:type="spellStart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спецсоставом</w:t>
            </w:r>
            <w:proofErr w:type="spellEnd"/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для восстановления посадочного места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F1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D81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501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2C0E" w:rsidRPr="00E92C0E" w14:paraId="00F898B1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ECDE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Балансировка вентилятора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68E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A4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8600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A6A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2C0E" w:rsidRPr="00E92C0E" w14:paraId="14B753A2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C28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Диагностика вентиляторов 1 час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AA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2C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3991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или 500  за единицу</w:t>
            </w:r>
          </w:p>
        </w:tc>
      </w:tr>
      <w:tr w:rsidR="00E92C0E" w:rsidRPr="00E92C0E" w14:paraId="4EB01C86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D2A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диагностика оборудования инженерных систем 1 час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0C0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168D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025B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92C0E" w:rsidRPr="00E92C0E" w14:paraId="4887B0DE" w14:textId="77777777" w:rsidTr="00E92C0E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4C0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установка и ремонт оборудования инженерных систем 1 час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BF3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6B9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897" w14:textId="77777777" w:rsidR="00E92C0E" w:rsidRPr="00E92C0E" w:rsidRDefault="00E92C0E" w:rsidP="002F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92C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</w:tbl>
    <w:p w14:paraId="18990E57" w14:textId="77777777" w:rsidR="007B58DE" w:rsidRPr="007B58DE" w:rsidRDefault="007B58DE" w:rsidP="002F427A"/>
    <w:p w14:paraId="42C7E357" w14:textId="77777777" w:rsidR="007B58DE" w:rsidRPr="007B58DE" w:rsidRDefault="007B58DE" w:rsidP="002F427A">
      <w:pPr>
        <w:rPr>
          <w:lang w:val="en-US"/>
        </w:rPr>
      </w:pPr>
    </w:p>
    <w:tbl>
      <w:tblPr>
        <w:tblW w:w="8834" w:type="dxa"/>
        <w:tblInd w:w="97" w:type="dxa"/>
        <w:tblLook w:val="04A0" w:firstRow="1" w:lastRow="0" w:firstColumn="1" w:lastColumn="0" w:noHBand="0" w:noVBand="1"/>
      </w:tblPr>
      <w:tblGrid>
        <w:gridCol w:w="962"/>
        <w:gridCol w:w="1184"/>
        <w:gridCol w:w="1133"/>
        <w:gridCol w:w="1081"/>
        <w:gridCol w:w="1076"/>
        <w:gridCol w:w="1654"/>
        <w:gridCol w:w="1468"/>
        <w:gridCol w:w="276"/>
      </w:tblGrid>
      <w:tr w:rsidR="007B58DE" w:rsidRPr="007B58DE" w14:paraId="2AEA8BA3" w14:textId="77777777" w:rsidTr="007B58DE">
        <w:trPr>
          <w:trHeight w:val="702"/>
        </w:trPr>
        <w:tc>
          <w:tcPr>
            <w:tcW w:w="883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623E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Прейскурант на услуги по заточке дереворежущего инструмента. Перечень услуг</w:t>
            </w:r>
          </w:p>
        </w:tc>
      </w:tr>
      <w:tr w:rsidR="007B58DE" w:rsidRPr="007B58DE" w14:paraId="1B528226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BBF04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дисковых пил и подрезов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A4E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зуб</w:t>
            </w:r>
          </w:p>
        </w:tc>
      </w:tr>
      <w:tr w:rsidR="007B58DE" w:rsidRPr="007B58DE" w14:paraId="5A4D033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7ADD1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Скошенный, прямой и трапециевидный зубья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05BE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8DE" w:rsidRPr="007B58DE" w14:paraId="2AE1FE83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05F58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Минимальная стоимость заточки дисковой пилы ˂ 50Z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861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B58DE" w:rsidRPr="007B58DE" w14:paraId="48F8D57C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DB43E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Составной, конусный подрез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816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25FAD04F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2CF11" w14:textId="77777777" w:rsidR="007B58DE" w:rsidRPr="007B58DE" w:rsidRDefault="007B58DE" w:rsidP="002F427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42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Дефектовка </w:t>
            </w: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дисковой пилы или подреза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6A9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6A263E2F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630CE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Очистка дисковой пилы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1AF7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1D1BD54A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C83B7" w14:textId="441177F6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5D9E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концевых фрез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2A69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зуб</w:t>
            </w:r>
          </w:p>
        </w:tc>
      </w:tr>
      <w:tr w:rsidR="007B58DE" w:rsidRPr="007B58DE" w14:paraId="066E0C3A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234E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Концевая фреза по передней грани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49A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5A08DA4B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7BE2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Восстановление торца фрезы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90A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42DFA99C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B57D9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Нож столярный 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E92F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F54E9D3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A90FA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88F5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насадных фрез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42F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зуб</w:t>
            </w:r>
          </w:p>
        </w:tc>
      </w:tr>
      <w:tr w:rsidR="007B58DE" w:rsidRPr="007B58DE" w14:paraId="47BC6E13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B081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Насадная фреза по передней грани до 25 мм, HSS, НМ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216F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69040B69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7A512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Насадная фреза по передней грани, от 26 до 50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7908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127FE67E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69D6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Насадная фреза по передней грани, от 50 до 100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4ABC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D346627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A1B3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38DC3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Заточка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сверел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37D2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B58DE" w:rsidRPr="007B58DE" w14:paraId="103828F9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FD177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сверло Форстера диаметр до 35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A044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200руб</w:t>
            </w:r>
          </w:p>
        </w:tc>
      </w:tr>
      <w:tr w:rsidR="007B58DE" w:rsidRPr="007B58DE" w14:paraId="57D1140E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88AE2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Сверло Форстера диаметр от 36 до 60мм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E34E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17A9C67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B4C82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Сверло для сквозных отверстий 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CE8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9651F77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FB0A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Сверло для глухих отверстий 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CB7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04AAD20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521E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Зенкер, пробочник,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кронка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 40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5BC7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261CEBBC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513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Коронка от 41 до 50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3B03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B2F228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C58B3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Коронка от 51 до 100 мм</w:t>
            </w:r>
          </w:p>
        </w:tc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96D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E15E7F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B8BA1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Коронка от 101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4E04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51F8A797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FBF05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0250B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строгальных ножей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E52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см</w:t>
            </w:r>
          </w:p>
        </w:tc>
      </w:tr>
      <w:tr w:rsidR="007B58DE" w:rsidRPr="007B58DE" w14:paraId="5CA4C9D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21BF4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Длина ножа до 40 HSS\HM,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(одна сторона)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402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2A5598F5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4DB8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Длина ножа от 41 до 81HSS\HM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550D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/13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5C27F7A7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9C28D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 ножа (толщиной 3 мм) в размер,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6301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9B0185D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496CA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9840C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сменных ножей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0D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B58DE" w:rsidRPr="007B58DE" w14:paraId="6EDE8E4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3919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 прямой НМ, толщиной 1,5-4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D4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A14313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55EC8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 профильный НМ, толщиной 1,5-4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1DF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220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5ED1FBE6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11CCA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 профильный НSS/НМ, толщиной 8 мм длиной до 50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5D8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/270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A1FA75C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97EE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 профильный НSS/НМ, толщиной 8 мм длиной 50-100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F6F3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/450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5D0AC46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4618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 профильный НSS/НМ, толщиной 8 мм длиной 100-150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F0C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/650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8DE" w:rsidRPr="007B58DE" w14:paraId="15E4C7FE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C9F06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Нож профильный НSS/НМ, толщиной 8 мм длиной от 150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5E3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550руб/1100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C4671EE" w14:textId="77777777" w:rsidTr="007B58DE">
        <w:trPr>
          <w:trHeight w:val="702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90FF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AB5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7FE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58898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60F5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CB4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7B7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8DE" w:rsidRPr="007B58DE" w14:paraId="1CD95009" w14:textId="77777777" w:rsidTr="007B58DE">
        <w:trPr>
          <w:trHeight w:val="702"/>
        </w:trPr>
        <w:tc>
          <w:tcPr>
            <w:tcW w:w="88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67F2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Профилирование из быстрорежущей стали (толщ4 или 8 </w:t>
            </w:r>
            <w:proofErr w:type="gram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мм)за</w:t>
            </w:r>
            <w:proofErr w:type="gram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1мм (с учетом стоим.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бланкеты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58DE" w:rsidRPr="007B58DE" w14:paraId="2AF5C0F0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027A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4A2D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85E0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B58DE" w:rsidRPr="007B58DE" w14:paraId="2D219D73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7382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шаблона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FE2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188C04F2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18D8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0F0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Заточка цепей от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бензо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пил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636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B58DE" w:rsidRPr="007B58DE" w14:paraId="7B017126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822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Цепь от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бензо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пилы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85A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4ECFF78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EB23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F78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Шлифование поверхности по плоскости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442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B58DE" w:rsidRPr="007B58DE" w14:paraId="57D8411A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6D6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Шлифование поверхности (мясорубки и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7F02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 150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7A6D2A0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656F8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176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ленточных пил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88F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7B58DE" w:rsidRPr="007B58DE" w14:paraId="46D9106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4A19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Заточка, разводка ленточной пилы от 6 до 50мм, за 1 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723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A32069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50D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Сварка ленточной пилы в кольцо, до 50 мм, за 1 шов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AAB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B8487E6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C058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Сварка ленточной пилы в кольцо, от 51 мм до 100 мм, за 1 шов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C2D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B761C6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5B9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Дефектовка</w:t>
            </w: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ленточной пилы,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C1C9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43D2CA8A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7F58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ленточных пил с стеллитовыми напайками до 100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1F19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B77382B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DC6A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Очистка ленточной пилы,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7E8A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7E5559B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A0C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3C32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1E75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8DE" w:rsidRPr="007B58DE" w14:paraId="1677D95C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F2B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889D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Прейскурант на услуги по заточке металлорежущего инструмента</w:t>
            </w:r>
          </w:p>
        </w:tc>
      </w:tr>
      <w:tr w:rsidR="007B58DE" w:rsidRPr="007B58DE" w14:paraId="6B76D307" w14:textId="77777777" w:rsidTr="007B58DE">
        <w:trPr>
          <w:trHeight w:val="702"/>
        </w:trPr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A6EA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8490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дисковых пил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7E7A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зуб</w:t>
            </w:r>
          </w:p>
        </w:tc>
      </w:tr>
      <w:tr w:rsidR="007B58DE" w:rsidRPr="007B58DE" w14:paraId="789A733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AA309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прямого зуба НSS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74E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B85388F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3191D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Заточка скошенного зуба НSS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4B6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10D81E0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7CD58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трапециевидного зуба НSS/НМ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8B80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4A110FDF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C0FB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3D92A" w14:textId="77777777" w:rsidR="007B58DE" w:rsidRPr="007B58DE" w:rsidRDefault="00336B66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свер</w:t>
            </w:r>
            <w:r w:rsidR="007B58DE"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050A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B58DE" w:rsidRPr="007B58DE" w14:paraId="4C995FFB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AC38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Сверло по металлу от 1,0 до 14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63B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15/25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2919073B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4027E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Сверло по металлу от 14,0 до 30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5B3D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8DE" w:rsidRPr="007B58DE" w14:paraId="6EDE5CFC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734A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Сверло по металлу 30,0 до 50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E84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459D4118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22449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Сверло по металлу от 50 до 100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DE5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D9B602C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70F1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B7366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концевых фрез из быстрорежущей стали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DBC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зуб</w:t>
            </w:r>
          </w:p>
        </w:tc>
      </w:tr>
      <w:tr w:rsidR="007B58DE" w:rsidRPr="007B58DE" w14:paraId="00491C29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57F3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Режущая длина фрезы от 0 до 53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CF0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713CF062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9F17E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Режущая длина фрезы от 54 до 63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22C6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8DE" w:rsidRPr="007B58DE" w14:paraId="1D7D75C2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EC59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Режущая длина фрезы от 64 до 75 мм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A0DA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26EFAC84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4D8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ADBE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ленточных пил по металлу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453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погонный метр</w:t>
            </w:r>
          </w:p>
        </w:tc>
      </w:tr>
      <w:tr w:rsidR="007B58DE" w:rsidRPr="007B58DE" w14:paraId="564C5750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A088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ленточных пил до 25 мм (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разношаговых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6B26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8126483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E6EF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Заточка ленточных пил от 25 до 50 мм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разношаговых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61A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1CD191C8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B53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26DE6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DA8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8DE" w:rsidRPr="007B58DE" w14:paraId="2B33B858" w14:textId="77777777" w:rsidTr="007B58DE">
        <w:trPr>
          <w:trHeight w:val="702"/>
        </w:trPr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2765B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34C96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Заточка фрезы насадной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F3EE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Цена за 1 зуб</w:t>
            </w:r>
          </w:p>
        </w:tc>
      </w:tr>
      <w:tr w:rsidR="007B58DE" w:rsidRPr="007B58DE" w14:paraId="77946B34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DB5C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35EF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Пазовая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18CF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2DF1980D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197F7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Зубонарезная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8BC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4875A53C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2E6E4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Скоростная головка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8D32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4F368D58" w14:textId="77777777" w:rsidTr="007B58DE">
        <w:trPr>
          <w:trHeight w:val="702"/>
        </w:trPr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C231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6B20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D943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8DE" w:rsidRPr="007B58DE" w14:paraId="37B6D877" w14:textId="77777777" w:rsidTr="007B58DE">
        <w:trPr>
          <w:trHeight w:val="1470"/>
        </w:trPr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5709" w14:textId="77777777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CEDF3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Прейскурант на услуги по заточке ручного инструмента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82E1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B58DE" w:rsidRPr="007B58DE" w14:paraId="2E0CB871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B2831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Ножовка ручная по дереву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CD45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 250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0B369479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CA1DD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Топор ,</w:t>
            </w:r>
            <w:proofErr w:type="gram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т. ч.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Фискарс</w:t>
            </w:r>
            <w:proofErr w:type="spellEnd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колун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7AD2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 250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605DBDDD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A92B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Нож кухонный 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54A4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 140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EB7FF30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49C08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 рыболовный, охотничий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841C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 300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51F9216D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5A62F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Ножницы портновские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396F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677836D6" w14:textId="77777777" w:rsidTr="007B58DE">
        <w:trPr>
          <w:trHeight w:val="702"/>
        </w:trPr>
        <w:tc>
          <w:tcPr>
            <w:tcW w:w="5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44516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Нож от мясорубки 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4BD0" w14:textId="77777777" w:rsidR="007B58DE" w:rsidRPr="007B58DE" w:rsidRDefault="007B58DE" w:rsidP="002F4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7B58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B58DE" w:rsidRPr="007B58DE" w14:paraId="35B15213" w14:textId="77777777" w:rsidTr="007B58DE">
        <w:trPr>
          <w:trHeight w:val="6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AC80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6E88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54EA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8DE" w:rsidRPr="007B58DE" w14:paraId="0828EF0A" w14:textId="77777777" w:rsidTr="007B58DE">
        <w:trPr>
          <w:trHeight w:val="6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7E2A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F43E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A00E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8DE" w:rsidRPr="007B58DE" w14:paraId="1F50B11B" w14:textId="77777777" w:rsidTr="007B58DE">
        <w:trPr>
          <w:trHeight w:val="6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FDB8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4053" w14:textId="03877A15" w:rsidR="007B58DE" w:rsidRPr="007B58DE" w:rsidRDefault="007B58DE" w:rsidP="007B5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вопросам </w:t>
            </w:r>
            <w:r w:rsidR="002F427A" w:rsidRPr="007B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обслуживания инструмента,</w:t>
            </w:r>
            <w:r w:rsidRPr="007B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вошедшего в данный прайс, </w:t>
            </w:r>
          </w:p>
        </w:tc>
      </w:tr>
      <w:tr w:rsidR="007B58DE" w:rsidRPr="007B58DE" w14:paraId="7C2C3B41" w14:textId="77777777" w:rsidTr="007B58DE">
        <w:trPr>
          <w:trHeight w:val="6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2382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361A" w14:textId="77777777" w:rsidR="007B58DE" w:rsidRPr="001122B6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2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B5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просьба обращаться по  телефону 8-981-872-10-05</w:t>
            </w:r>
          </w:p>
          <w:p w14:paraId="2ACA514C" w14:textId="77777777" w:rsidR="007B58DE" w:rsidRPr="001122B6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9D9FE3" w14:textId="77777777" w:rsidR="007B58DE" w:rsidRPr="007B58DE" w:rsidRDefault="007B58DE" w:rsidP="007B58DE">
            <w:pPr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7B58DE">
              <w:rPr>
                <w:rFonts w:cstheme="minorHAnsi"/>
                <w:b/>
                <w:bCs/>
                <w:i/>
                <w:sz w:val="28"/>
                <w:szCs w:val="28"/>
              </w:rPr>
              <w:t xml:space="preserve">Изготовление ленточных пил под заказ шириной от 10 до                     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B58DE">
                <w:rPr>
                  <w:rFonts w:cstheme="minorHAnsi"/>
                  <w:b/>
                  <w:bCs/>
                  <w:i/>
                  <w:sz w:val="28"/>
                  <w:szCs w:val="28"/>
                </w:rPr>
                <w:t>32 мм</w:t>
              </w:r>
            </w:smartTag>
          </w:p>
          <w:p w14:paraId="700B81AE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F596" w14:textId="77777777" w:rsidR="007B58DE" w:rsidRPr="007B58DE" w:rsidRDefault="007B58DE" w:rsidP="007B5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EA1C8E" w14:textId="0EA4005B" w:rsidR="00713A6D" w:rsidRPr="00336B66" w:rsidRDefault="00336B66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Выкуп бывшего в употреблении оборудования: покрасочных камер, фрезеров, пил, рейсмусов , строгальных станков, Ш</w:t>
      </w:r>
      <w:proofErr w:type="spellStart"/>
      <w:r>
        <w:rPr>
          <w:b/>
          <w:i/>
          <w:sz w:val="48"/>
          <w:szCs w:val="48"/>
        </w:rPr>
        <w:t>лКС</w:t>
      </w:r>
      <w:proofErr w:type="spellEnd"/>
      <w:r>
        <w:rPr>
          <w:b/>
          <w:i/>
          <w:sz w:val="48"/>
          <w:szCs w:val="48"/>
        </w:rPr>
        <w:t>, четырёхсторонних станков, прессов, вайм и т.д.</w:t>
      </w:r>
    </w:p>
    <w:p w14:paraId="7B565BCF" w14:textId="77777777" w:rsidR="00713A6D" w:rsidRDefault="00713A6D"/>
    <w:p w14:paraId="3B0D0771" w14:textId="77777777" w:rsidR="00713A6D" w:rsidRDefault="00713A6D"/>
    <w:p w14:paraId="7DE33B9C" w14:textId="77777777" w:rsidR="00996599" w:rsidRDefault="00996599"/>
    <w:p w14:paraId="1172CD68" w14:textId="20930016" w:rsidR="00996599" w:rsidRPr="00E92C0E" w:rsidRDefault="00E92C0E">
      <w:pPr>
        <w:rPr>
          <w:b/>
          <w:i/>
        </w:rPr>
      </w:pPr>
      <w:r w:rsidRPr="00E92C0E">
        <w:rPr>
          <w:b/>
          <w:i/>
        </w:rPr>
        <w:t xml:space="preserve">                </w:t>
      </w:r>
      <w:r w:rsidR="00336B66">
        <w:rPr>
          <w:b/>
          <w:i/>
        </w:rPr>
        <w:t xml:space="preserve">                </w:t>
      </w:r>
      <w:r w:rsidR="002F427A" w:rsidRPr="00E92C0E">
        <w:rPr>
          <w:b/>
          <w:i/>
        </w:rPr>
        <w:t>С Уважением</w:t>
      </w:r>
      <w:r w:rsidR="00996599" w:rsidRPr="00E92C0E">
        <w:rPr>
          <w:b/>
          <w:i/>
        </w:rPr>
        <w:t xml:space="preserve">, директор </w:t>
      </w:r>
      <w:proofErr w:type="spellStart"/>
      <w:r w:rsidR="00996599" w:rsidRPr="00E92C0E">
        <w:rPr>
          <w:b/>
          <w:i/>
        </w:rPr>
        <w:t>Оамер</w:t>
      </w:r>
      <w:proofErr w:type="spellEnd"/>
      <w:r w:rsidR="00996599" w:rsidRPr="00E92C0E">
        <w:rPr>
          <w:b/>
          <w:i/>
        </w:rPr>
        <w:t xml:space="preserve"> Эдуард Альфредович</w:t>
      </w:r>
    </w:p>
    <w:sectPr w:rsidR="00996599" w:rsidRPr="00E92C0E" w:rsidSect="00A0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29"/>
    <w:multiLevelType w:val="multilevel"/>
    <w:tmpl w:val="83F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599"/>
    <w:rsid w:val="000A3D81"/>
    <w:rsid w:val="001122B6"/>
    <w:rsid w:val="001829A4"/>
    <w:rsid w:val="002D0843"/>
    <w:rsid w:val="002F427A"/>
    <w:rsid w:val="00336B66"/>
    <w:rsid w:val="003E25F3"/>
    <w:rsid w:val="00642BBB"/>
    <w:rsid w:val="00713A6D"/>
    <w:rsid w:val="007B58DE"/>
    <w:rsid w:val="007F28B3"/>
    <w:rsid w:val="00996599"/>
    <w:rsid w:val="009F3AE3"/>
    <w:rsid w:val="00A065DB"/>
    <w:rsid w:val="00C3203C"/>
    <w:rsid w:val="00DF10CF"/>
    <w:rsid w:val="00E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5C18B"/>
  <w15:docId w15:val="{00C0CB50-F743-4F48-A5BF-8283CC4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25F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okraska_derevoobrabot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fmqGzioU26MglJJYv9X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okulibi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ribeiro</cp:lastModifiedBy>
  <cp:revision>6</cp:revision>
  <dcterms:created xsi:type="dcterms:W3CDTF">2022-02-24T18:04:00Z</dcterms:created>
  <dcterms:modified xsi:type="dcterms:W3CDTF">2022-02-25T19:32:00Z</dcterms:modified>
</cp:coreProperties>
</file>