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44E" w:rsidRDefault="00F2544E" w:rsidP="006F0232">
      <w:pPr>
        <w:spacing w:after="120"/>
      </w:pPr>
    </w:p>
    <w:p w:rsidR="00F3256C" w:rsidRDefault="00F3256C" w:rsidP="006F0232">
      <w:pPr>
        <w:spacing w:after="120"/>
      </w:pPr>
    </w:p>
    <w:p w:rsidR="00F3256C" w:rsidRDefault="00F3256C" w:rsidP="006F0232">
      <w:pPr>
        <w:spacing w:after="120"/>
      </w:pPr>
    </w:p>
    <w:p w:rsidR="00F3256C" w:rsidRDefault="00A42E48" w:rsidP="006F0232">
      <w:pPr>
        <w:spacing w:after="120"/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4C54E36D" wp14:editId="6FA5A4EF">
            <wp:simplePos x="0" y="0"/>
            <wp:positionH relativeFrom="column">
              <wp:posOffset>1577340</wp:posOffset>
            </wp:positionH>
            <wp:positionV relativeFrom="paragraph">
              <wp:posOffset>309245</wp:posOffset>
            </wp:positionV>
            <wp:extent cx="2847975" cy="1409700"/>
            <wp:effectExtent l="0" t="0" r="9525" b="0"/>
            <wp:wrapTopAndBottom/>
            <wp:docPr id="4" name="Рисунок 4" descr="E:\Документы\Эдик\В работе\Шлифовальный стол\буклет 1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Эдик\В работе\Шлифовальный стол\буклет 1 —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56C" w:rsidRDefault="00F3256C" w:rsidP="006F0232">
      <w:pPr>
        <w:spacing w:after="120"/>
      </w:pPr>
    </w:p>
    <w:p w:rsidR="00F3256C" w:rsidRDefault="00F3256C" w:rsidP="006F0232">
      <w:pPr>
        <w:spacing w:after="120"/>
      </w:pPr>
    </w:p>
    <w:p w:rsidR="00625F1F" w:rsidRDefault="00625F1F" w:rsidP="00A674F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625F1F" w:rsidRDefault="00625F1F" w:rsidP="00A674F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71512" w:rsidRDefault="00371512" w:rsidP="00615D8F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DE35EE">
        <w:rPr>
          <w:rFonts w:ascii="Times New Roman" w:hAnsi="Times New Roman" w:cs="Times New Roman"/>
          <w:b/>
          <w:i/>
          <w:sz w:val="44"/>
          <w:szCs w:val="44"/>
        </w:rPr>
        <w:t>Покрасочные камеры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с водяной завесой</w:t>
      </w:r>
      <w:r w:rsidRPr="00DE35EE">
        <w:rPr>
          <w:rFonts w:ascii="Times New Roman" w:hAnsi="Times New Roman" w:cs="Times New Roman"/>
          <w:b/>
          <w:i/>
          <w:sz w:val="44"/>
          <w:szCs w:val="44"/>
        </w:rPr>
        <w:t xml:space="preserve"> модели</w:t>
      </w:r>
      <w:r w:rsidR="00615D8F">
        <w:rPr>
          <w:rFonts w:ascii="Times New Roman" w:hAnsi="Times New Roman" w:cs="Times New Roman"/>
          <w:b/>
          <w:i/>
          <w:sz w:val="44"/>
          <w:szCs w:val="44"/>
        </w:rPr>
        <w:t xml:space="preserve"> ОКВ.</w:t>
      </w:r>
    </w:p>
    <w:p w:rsidR="00615D8F" w:rsidRPr="00DE35EE" w:rsidRDefault="00615D8F" w:rsidP="00615D8F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Руководство по эксплуатации.</w:t>
      </w:r>
    </w:p>
    <w:p w:rsidR="00A674FB" w:rsidRPr="00A674FB" w:rsidRDefault="00A674FB" w:rsidP="00A674F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674FB" w:rsidRPr="00A674FB" w:rsidRDefault="00A674FB" w:rsidP="00A674F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674FB" w:rsidRPr="00A674FB" w:rsidRDefault="00A674FB" w:rsidP="00A674F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674FB" w:rsidRPr="00A674FB" w:rsidRDefault="00A674FB" w:rsidP="00A674F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36F1A" w:rsidRDefault="00236F1A" w:rsidP="00A674F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915C8" w:rsidRPr="006772C5" w:rsidRDefault="008915C8" w:rsidP="00A674F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3FA7" w:rsidRDefault="00B03FA7" w:rsidP="000C7644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3FA7" w:rsidRDefault="00B03FA7" w:rsidP="000C7644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CC7F09" w:rsidRDefault="00CC7F09" w:rsidP="000C7644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674FB" w:rsidRPr="00A674FB" w:rsidRDefault="00A674FB" w:rsidP="000C7644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A674FB">
        <w:rPr>
          <w:rFonts w:ascii="Times New Roman" w:hAnsi="Times New Roman" w:cs="Times New Roman"/>
          <w:i/>
          <w:sz w:val="40"/>
          <w:szCs w:val="40"/>
        </w:rPr>
        <w:t>Санкт-Петербург</w:t>
      </w:r>
    </w:p>
    <w:p w:rsidR="00A674FB" w:rsidRPr="00A674FB" w:rsidRDefault="00A674FB" w:rsidP="00A674FB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674FB" w:rsidRPr="00A674FB" w:rsidRDefault="00A674FB" w:rsidP="00A674FB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7644" w:rsidRPr="00A674FB" w:rsidRDefault="000C7644" w:rsidP="00304A9D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sdt>
      <w:sdtPr>
        <w:rPr>
          <w:rFonts w:asciiTheme="minorHAnsi" w:eastAsiaTheme="minorHAnsi" w:hAnsiTheme="minorHAnsi" w:cstheme="minorHAnsi"/>
          <w:b w:val="0"/>
          <w:bCs w:val="0"/>
          <w:i/>
          <w:iCs/>
          <w:color w:val="auto"/>
          <w:sz w:val="20"/>
          <w:szCs w:val="20"/>
          <w:lang w:eastAsia="en-US"/>
        </w:rPr>
        <w:id w:val="131482901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674FB" w:rsidRPr="006772C5" w:rsidRDefault="00A674FB" w:rsidP="00A674FB">
          <w:pPr>
            <w:pStyle w:val="a9"/>
            <w:spacing w:before="0"/>
            <w:rPr>
              <w:rFonts w:asciiTheme="minorHAnsi" w:eastAsiaTheme="minorHAnsi" w:hAnsiTheme="minorHAnsi" w:cstheme="minorHAnsi"/>
              <w:b w:val="0"/>
              <w:bCs w:val="0"/>
              <w:i/>
              <w:iCs/>
              <w:color w:val="auto"/>
              <w:sz w:val="20"/>
              <w:szCs w:val="20"/>
              <w:lang w:eastAsia="en-US"/>
            </w:rPr>
          </w:pPr>
          <w:r w:rsidRPr="00E11FF2">
            <w:rPr>
              <w:i/>
              <w:color w:val="auto"/>
            </w:rPr>
            <w:t>Оглавление:</w:t>
          </w:r>
        </w:p>
        <w:p w:rsidR="00A674FB" w:rsidRPr="00E11FF2" w:rsidRDefault="00A674FB" w:rsidP="004D469B">
          <w:pPr>
            <w:pStyle w:val="11"/>
          </w:pPr>
          <w:r w:rsidRPr="00E11FF2">
            <w:t>1.</w:t>
          </w:r>
          <w:r w:rsidR="00C06D5A">
            <w:t>Декларация соответствия</w:t>
          </w:r>
          <w:r w:rsidRPr="00E11FF2">
            <w:ptab w:relativeTo="margin" w:alignment="right" w:leader="dot"/>
          </w:r>
          <w:r w:rsidRPr="00E11FF2">
            <w:t>3</w:t>
          </w:r>
        </w:p>
        <w:p w:rsidR="00A674FB" w:rsidRPr="00E11FF2" w:rsidRDefault="004D469B" w:rsidP="004D469B">
          <w:pPr>
            <w:pStyle w:val="11"/>
          </w:pPr>
          <w:r>
            <w:t>2</w:t>
          </w:r>
          <w:r w:rsidR="00C06D5A">
            <w:t>.</w:t>
          </w:r>
          <w:r w:rsidR="00C06D5A" w:rsidRPr="00C06D5A">
            <w:t xml:space="preserve">Назначение и </w:t>
          </w:r>
          <w:r w:rsidR="00C06D5A">
            <w:t>область применения оборудования</w:t>
          </w:r>
          <w:r w:rsidR="00A674FB" w:rsidRPr="00E56FBF">
            <w:ptab w:relativeTo="margin" w:alignment="right" w:leader="dot"/>
          </w:r>
          <w:r w:rsidR="00D31689">
            <w:t>4</w:t>
          </w:r>
        </w:p>
        <w:p w:rsidR="00A674FB" w:rsidRPr="00E11FF2" w:rsidRDefault="00A674FB" w:rsidP="004D469B">
          <w:pPr>
            <w:pStyle w:val="11"/>
          </w:pPr>
          <w:r w:rsidRPr="00E11FF2">
            <w:t>3.</w:t>
          </w:r>
          <w:r w:rsidR="000A75E7" w:rsidRPr="000A75E7">
            <w:t>Преимущества ПК с водяной завесой моделей ОКВ</w:t>
          </w:r>
          <w:r w:rsidRPr="00E11FF2">
            <w:ptab w:relativeTo="margin" w:alignment="right" w:leader="dot"/>
          </w:r>
          <w:r w:rsidR="00D31689">
            <w:t>4</w:t>
          </w:r>
        </w:p>
        <w:p w:rsidR="00A674FB" w:rsidRPr="00E11FF2" w:rsidRDefault="00A674FB" w:rsidP="004D469B">
          <w:pPr>
            <w:pStyle w:val="11"/>
          </w:pPr>
          <w:r w:rsidRPr="00E11FF2">
            <w:t>4.</w:t>
          </w:r>
          <w:r w:rsidR="000A75E7" w:rsidRPr="000A75E7">
            <w:t>Каким образо</w:t>
          </w:r>
          <w:r w:rsidR="000A75E7">
            <w:t>м работает ПК с водяной завесой</w:t>
          </w:r>
          <w:r w:rsidR="000A75E7" w:rsidRPr="000A75E7">
            <w:t>?</w:t>
          </w:r>
          <w:r w:rsidRPr="00E11FF2">
            <w:ptab w:relativeTo="margin" w:alignment="right" w:leader="dot"/>
          </w:r>
          <w:r w:rsidR="009E0D4F">
            <w:t>5</w:t>
          </w:r>
        </w:p>
        <w:p w:rsidR="00A674FB" w:rsidRPr="00E11FF2" w:rsidRDefault="00A674FB" w:rsidP="004D469B">
          <w:pPr>
            <w:pStyle w:val="11"/>
          </w:pPr>
          <w:r w:rsidRPr="00E11FF2">
            <w:t>5.</w:t>
          </w:r>
          <w:r w:rsidR="0067105B" w:rsidRPr="0067105B">
            <w:t xml:space="preserve">Принцип работы ПК с водяной </w:t>
          </w:r>
          <w:r w:rsidR="0067105B">
            <w:t>завесой заключается в следующем</w:t>
          </w:r>
          <w:r w:rsidRPr="00E11FF2">
            <w:ptab w:relativeTo="margin" w:alignment="right" w:leader="dot"/>
          </w:r>
          <w:r w:rsidR="0067105B">
            <w:t>5</w:t>
          </w:r>
        </w:p>
        <w:p w:rsidR="00A674FB" w:rsidRPr="00E11FF2" w:rsidRDefault="00A674FB" w:rsidP="004D469B">
          <w:pPr>
            <w:pStyle w:val="11"/>
          </w:pPr>
          <w:r w:rsidRPr="00E11FF2">
            <w:t>6.</w:t>
          </w:r>
          <w:r w:rsidR="0067105B" w:rsidRPr="0067105B">
            <w:t>Порядок установки, подготовки к работе</w:t>
          </w:r>
          <w:r w:rsidRPr="00E11FF2">
            <w:ptab w:relativeTo="margin" w:alignment="right" w:leader="dot"/>
          </w:r>
          <w:r w:rsidR="0067105B">
            <w:t>6</w:t>
          </w:r>
        </w:p>
        <w:p w:rsidR="004D469B" w:rsidRPr="00FF056F" w:rsidRDefault="00A674FB" w:rsidP="00FF056F">
          <w:pPr>
            <w:pStyle w:val="11"/>
          </w:pPr>
          <w:r w:rsidRPr="004D469B">
            <w:t>7.</w:t>
          </w:r>
          <w:r w:rsidR="0067105B" w:rsidRPr="0067105B">
            <w:t>Назначение электронасоса цен</w:t>
          </w:r>
          <w:r w:rsidR="0067105B">
            <w:t>тробежного погружного типа Гном</w:t>
          </w:r>
          <w:r w:rsidRPr="004D469B">
            <w:ptab w:relativeTo="margin" w:alignment="right" w:leader="dot"/>
          </w:r>
          <w:r w:rsidR="0067105B">
            <w:t>6</w:t>
          </w:r>
        </w:p>
        <w:p w:rsidR="00A674FB" w:rsidRPr="00FF056F" w:rsidRDefault="00A674FB" w:rsidP="00A674FB">
          <w:pPr>
            <w:pStyle w:val="2"/>
            <w:spacing w:before="0"/>
            <w:ind w:left="0"/>
          </w:pPr>
          <w:r w:rsidRPr="00FF056F">
            <w:t>8.</w:t>
          </w:r>
          <w:r w:rsidR="0067105B" w:rsidRPr="0067105B">
            <w:t>Подготовка к работе и подключен</w:t>
          </w:r>
          <w:r w:rsidR="0067105B">
            <w:t>ие</w:t>
          </w:r>
          <w:r w:rsidR="0067105B" w:rsidRPr="0067105B">
            <w:t xml:space="preserve"> электронасоса Гном</w:t>
          </w:r>
          <w:r w:rsidRPr="00FF056F">
            <w:ptab w:relativeTo="margin" w:alignment="right" w:leader="dot"/>
          </w:r>
          <w:r w:rsidR="0067105B">
            <w:t>6-7</w:t>
          </w:r>
        </w:p>
        <w:p w:rsidR="00A674FB" w:rsidRPr="00FF056F" w:rsidRDefault="002532DE" w:rsidP="00A674FB">
          <w:pPr>
            <w:pStyle w:val="2"/>
            <w:spacing w:before="0"/>
            <w:ind w:left="0"/>
          </w:pPr>
          <w:r w:rsidRPr="00FF056F">
            <w:t>9.</w:t>
          </w:r>
          <w:r w:rsidR="002A4BED" w:rsidRPr="002A4BED">
            <w:t>Подготовка к работе и подключение вентилятора ВЦ 14-46</w:t>
          </w:r>
          <w:r w:rsidR="00A674FB" w:rsidRPr="00FF056F">
            <w:ptab w:relativeTo="margin" w:alignment="right" w:leader="dot"/>
          </w:r>
          <w:r w:rsidR="002A4BED">
            <w:t>7-8</w:t>
          </w:r>
        </w:p>
        <w:p w:rsidR="00F64C12" w:rsidRPr="00FF056F" w:rsidRDefault="00F64C12" w:rsidP="00F64C12">
          <w:pPr>
            <w:pStyle w:val="2"/>
            <w:spacing w:before="0"/>
            <w:ind w:left="0"/>
          </w:pPr>
          <w:r w:rsidRPr="00FF056F">
            <w:t>10.</w:t>
          </w:r>
          <w:r w:rsidR="002A4BED" w:rsidRPr="002A4BED">
            <w:t>Запуск вентилятора ВЦ 14-46</w:t>
          </w:r>
          <w:r w:rsidRPr="00FF056F">
            <w:ptab w:relativeTo="margin" w:alignment="right" w:leader="dot"/>
          </w:r>
          <w:r w:rsidR="002A4BED">
            <w:t>8</w:t>
          </w:r>
        </w:p>
        <w:p w:rsidR="00676E7B" w:rsidRPr="00FF056F" w:rsidRDefault="00676E7B" w:rsidP="00676E7B">
          <w:pPr>
            <w:pStyle w:val="2"/>
            <w:spacing w:before="0"/>
          </w:pPr>
          <w:r w:rsidRPr="00FF056F">
            <w:t>10.1.</w:t>
          </w:r>
          <w:r w:rsidR="002A4BED" w:rsidRPr="002A4BED">
            <w:t>Перед пуском вентилятора необходимо</w:t>
          </w:r>
          <w:r w:rsidRPr="00FF056F">
            <w:ptab w:relativeTo="margin" w:alignment="right" w:leader="dot"/>
          </w:r>
          <w:r w:rsidR="002A4BED">
            <w:t>8</w:t>
          </w:r>
        </w:p>
        <w:p w:rsidR="00676E7B" w:rsidRPr="00FF056F" w:rsidRDefault="00E64DCD" w:rsidP="00E64DCD">
          <w:pPr>
            <w:pStyle w:val="2"/>
            <w:spacing w:before="0"/>
            <w:ind w:left="0"/>
          </w:pPr>
          <w:r w:rsidRPr="00FF056F">
            <w:t>11.</w:t>
          </w:r>
          <w:r w:rsidR="006757FC" w:rsidRPr="006757FC">
            <w:t>Подготовка к работе  ПК</w:t>
          </w:r>
          <w:r w:rsidR="00676E7B" w:rsidRPr="00FF056F">
            <w:ptab w:relativeTo="margin" w:alignment="right" w:leader="dot"/>
          </w:r>
          <w:r w:rsidRPr="00FF056F">
            <w:t>8</w:t>
          </w:r>
        </w:p>
        <w:p w:rsidR="00F80A14" w:rsidRDefault="006757FC" w:rsidP="00F80A14">
          <w:pPr>
            <w:pStyle w:val="2"/>
            <w:spacing w:before="0"/>
            <w:ind w:left="0"/>
          </w:pPr>
          <w:r>
            <w:t>12.</w:t>
          </w:r>
          <w:r w:rsidRPr="006757FC">
            <w:t>Указание мер безопасности при работе с ПК</w:t>
          </w:r>
          <w:r w:rsidR="00676E7B" w:rsidRPr="00FF056F">
            <w:ptab w:relativeTo="margin" w:alignment="right" w:leader="dot"/>
          </w:r>
          <w:r>
            <w:t>9</w:t>
          </w:r>
        </w:p>
        <w:p w:rsidR="00F64C12" w:rsidRPr="00F80A14" w:rsidRDefault="00F80A14" w:rsidP="00F80A14">
          <w:pPr>
            <w:pStyle w:val="2"/>
            <w:spacing w:before="0"/>
            <w:ind w:left="0"/>
          </w:pPr>
          <w:r>
            <w:t>13.</w:t>
          </w:r>
          <w:r w:rsidR="00D22696">
            <w:t>Случаи, приводящие к поломке оборудования</w:t>
          </w:r>
          <w:r w:rsidR="00DB0BFF">
            <w:t xml:space="preserve"> </w:t>
          </w:r>
          <w:r w:rsidRPr="006757FC">
            <w:t>ПК</w:t>
          </w:r>
          <w:r w:rsidRPr="00FF056F">
            <w:ptab w:relativeTo="margin" w:alignment="right" w:leader="dot"/>
          </w:r>
          <w:r>
            <w:t>10</w:t>
          </w:r>
        </w:p>
      </w:sdtContent>
    </w:sdt>
    <w:p w:rsidR="0004395C" w:rsidRDefault="0004395C" w:rsidP="009143E5">
      <w:pPr>
        <w:pStyle w:val="Defaul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74FB" w:rsidRPr="008416F9" w:rsidRDefault="00A674FB" w:rsidP="009143E5">
      <w:pPr>
        <w:pStyle w:val="Defaul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16F9">
        <w:rPr>
          <w:rFonts w:ascii="Times New Roman" w:hAnsi="Times New Roman" w:cs="Times New Roman"/>
          <w:b/>
          <w:i/>
          <w:sz w:val="28"/>
          <w:szCs w:val="28"/>
        </w:rPr>
        <w:t>Уважаемый покупатель! Благодарим Вас за покупку.</w:t>
      </w:r>
    </w:p>
    <w:p w:rsidR="006757FC" w:rsidRDefault="00A674FB" w:rsidP="00A674FB">
      <w:pPr>
        <w:pStyle w:val="Default"/>
        <w:rPr>
          <w:rFonts w:ascii="Times New Roman" w:hAnsi="Times New Roman" w:cs="Times New Roman"/>
          <w:b/>
          <w:i/>
          <w:sz w:val="28"/>
          <w:szCs w:val="28"/>
        </w:rPr>
      </w:pPr>
      <w:r w:rsidRPr="008416F9">
        <w:rPr>
          <w:rFonts w:ascii="Times New Roman" w:hAnsi="Times New Roman" w:cs="Times New Roman"/>
          <w:b/>
          <w:i/>
          <w:sz w:val="28"/>
          <w:szCs w:val="28"/>
        </w:rPr>
        <w:t>Просим внимател</w:t>
      </w:r>
      <w:r w:rsidR="006757FC">
        <w:rPr>
          <w:rFonts w:ascii="Times New Roman" w:hAnsi="Times New Roman" w:cs="Times New Roman"/>
          <w:b/>
          <w:i/>
          <w:sz w:val="28"/>
          <w:szCs w:val="28"/>
        </w:rPr>
        <w:t>ьно изучить руководство по эксплуатации</w:t>
      </w:r>
      <w:r w:rsidRPr="008416F9">
        <w:rPr>
          <w:rFonts w:ascii="Times New Roman" w:hAnsi="Times New Roman" w:cs="Times New Roman"/>
          <w:b/>
          <w:i/>
          <w:sz w:val="28"/>
          <w:szCs w:val="28"/>
        </w:rPr>
        <w:t xml:space="preserve"> купленного</w:t>
      </w:r>
    </w:p>
    <w:p w:rsidR="00A674FB" w:rsidRDefault="00A674FB" w:rsidP="00A674FB">
      <w:pPr>
        <w:pStyle w:val="Default"/>
        <w:rPr>
          <w:rFonts w:ascii="Times New Roman" w:hAnsi="Times New Roman" w:cs="Times New Roman"/>
          <w:b/>
          <w:i/>
          <w:sz w:val="28"/>
          <w:szCs w:val="28"/>
        </w:rPr>
      </w:pPr>
      <w:r w:rsidRPr="008416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757F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</w:t>
      </w:r>
      <w:r w:rsidRPr="008416F9">
        <w:rPr>
          <w:rFonts w:ascii="Times New Roman" w:hAnsi="Times New Roman" w:cs="Times New Roman"/>
          <w:b/>
          <w:i/>
          <w:sz w:val="28"/>
          <w:szCs w:val="28"/>
        </w:rPr>
        <w:t>Вами изделия.</w:t>
      </w:r>
    </w:p>
    <w:p w:rsidR="00A41235" w:rsidRDefault="00A41235" w:rsidP="00A41235">
      <w:pPr>
        <w:pStyle w:val="Defaul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 xml:space="preserve"> сборк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 xml:space="preserve"> камеры допускаются лица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 xml:space="preserve"> имеющие квалификацию и опыт в м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хано-сборочных  работах. 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>Перед началом сборочно-монтажных работ ознакомиться с инструкциями на сборку камеры, подключение насоса и венти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лятора. 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 xml:space="preserve">Перед началом сборочных работ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 xml:space="preserve">рассортировать детали покрасочной камеры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схемы сборки. 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>В противном случае ООО К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>либин не несёт ответственности за некачественную сборку и работу об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A41235">
        <w:rPr>
          <w:rFonts w:ascii="Times New Roman" w:hAnsi="Times New Roman" w:cs="Times New Roman"/>
          <w:b/>
          <w:i/>
          <w:sz w:val="28"/>
          <w:szCs w:val="28"/>
        </w:rPr>
        <w:t>рудования.</w:t>
      </w:r>
    </w:p>
    <w:p w:rsidR="002D1CA5" w:rsidRDefault="002D1CA5" w:rsidP="006F0232">
      <w:pPr>
        <w:spacing w:after="120"/>
      </w:pPr>
      <w:bookmarkStart w:id="0" w:name="_GoBack"/>
      <w:bookmarkEnd w:id="0"/>
    </w:p>
    <w:p w:rsidR="002D1CA5" w:rsidRDefault="002D1CA5">
      <w:r>
        <w:br w:type="page"/>
      </w:r>
    </w:p>
    <w:p w:rsidR="00286693" w:rsidRDefault="001B0F97" w:rsidP="006F0232">
      <w:pPr>
        <w:spacing w:after="120"/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9771323" wp14:editId="48261AC1">
            <wp:simplePos x="0" y="0"/>
            <wp:positionH relativeFrom="column">
              <wp:posOffset>-415290</wp:posOffset>
            </wp:positionH>
            <wp:positionV relativeFrom="paragraph">
              <wp:posOffset>178435</wp:posOffset>
            </wp:positionV>
            <wp:extent cx="6953250" cy="8382000"/>
            <wp:effectExtent l="0" t="0" r="0" b="0"/>
            <wp:wrapTopAndBottom/>
            <wp:docPr id="1" name="Рисунок 1" descr="E:\Документы\Эдик\В работе\Каталог ОКВ\Каталог\Сертификат ОКВ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Эдик\В работе\Каталог ОКВ\Каталог\Сертификат ОКВ_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F97" w:rsidRDefault="001B0F97" w:rsidP="001B0F9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B0F97" w:rsidRPr="001B0F97" w:rsidRDefault="001B6300" w:rsidP="001B0F9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2.</w:t>
      </w:r>
      <w:r w:rsidR="001B0F97" w:rsidRPr="001B0F97">
        <w:rPr>
          <w:rFonts w:ascii="Times New Roman" w:hAnsi="Times New Roman" w:cs="Times New Roman"/>
          <w:b/>
          <w:i/>
          <w:sz w:val="28"/>
          <w:szCs w:val="28"/>
        </w:rPr>
        <w:t>Назначение и область применения оборудования.</w:t>
      </w:r>
    </w:p>
    <w:p w:rsidR="001B0F97" w:rsidRPr="001B0F97" w:rsidRDefault="001B0F97" w:rsidP="001B0F9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B0F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0F97">
        <w:rPr>
          <w:rFonts w:ascii="Times New Roman" w:hAnsi="Times New Roman" w:cs="Times New Roman"/>
          <w:i/>
          <w:sz w:val="24"/>
          <w:szCs w:val="24"/>
        </w:rPr>
        <w:t xml:space="preserve">Окрасочная кабина разработана на основе лучших технологических решений и разработок производителей окрасочного оборудования. </w:t>
      </w:r>
    </w:p>
    <w:p w:rsidR="001B0F97" w:rsidRPr="001B0F97" w:rsidRDefault="001B0F97" w:rsidP="001B0F9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0F97">
        <w:rPr>
          <w:rFonts w:ascii="Times New Roman" w:hAnsi="Times New Roman" w:cs="Times New Roman"/>
          <w:i/>
          <w:sz w:val="24"/>
          <w:szCs w:val="24"/>
        </w:rPr>
        <w:t>Конструкция и материалы изготовления кабины позволяют удовлетворять потребности при большом объёме производства.</w:t>
      </w:r>
    </w:p>
    <w:p w:rsidR="001B0F97" w:rsidRPr="001B0F97" w:rsidRDefault="001B0F97" w:rsidP="001B0F9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0F97">
        <w:rPr>
          <w:rFonts w:ascii="Times New Roman" w:hAnsi="Times New Roman" w:cs="Times New Roman"/>
          <w:i/>
          <w:sz w:val="24"/>
          <w:szCs w:val="24"/>
        </w:rPr>
        <w:t>Четырёх ступенчатая фильтрация позволяет добиться показателя очистки воздуха 99%. Фильтрующими элементами является каскад водяных завес и фильтры тонкой очистки.</w:t>
      </w:r>
    </w:p>
    <w:p w:rsidR="001B0F97" w:rsidRPr="001B0F97" w:rsidRDefault="001B0F97" w:rsidP="001B0F9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0F97">
        <w:rPr>
          <w:rFonts w:ascii="Times New Roman" w:hAnsi="Times New Roman" w:cs="Times New Roman"/>
          <w:i/>
          <w:sz w:val="24"/>
          <w:szCs w:val="24"/>
        </w:rPr>
        <w:t>Вентилятор создаёт разряжение, которое обеспечивает забор воздуха из рабочей зоны. Водяная лицевая завеса улавливает и осаждает взвеси окрасочного тумана в ванной. Вну</w:t>
      </w:r>
      <w:r w:rsidRPr="001B0F97">
        <w:rPr>
          <w:rFonts w:ascii="Times New Roman" w:hAnsi="Times New Roman" w:cs="Times New Roman"/>
          <w:i/>
          <w:sz w:val="24"/>
          <w:szCs w:val="24"/>
        </w:rPr>
        <w:t>т</w:t>
      </w:r>
      <w:r w:rsidRPr="001B0F97">
        <w:rPr>
          <w:rFonts w:ascii="Times New Roman" w:hAnsi="Times New Roman" w:cs="Times New Roman"/>
          <w:i/>
          <w:sz w:val="24"/>
          <w:szCs w:val="24"/>
        </w:rPr>
        <w:t>ренняя система дождевания осуществляет очистку воздуха от отходов,  улавливая и ос</w:t>
      </w:r>
      <w:r w:rsidRPr="001B0F97">
        <w:rPr>
          <w:rFonts w:ascii="Times New Roman" w:hAnsi="Times New Roman" w:cs="Times New Roman"/>
          <w:i/>
          <w:sz w:val="24"/>
          <w:szCs w:val="24"/>
        </w:rPr>
        <w:t>а</w:t>
      </w:r>
      <w:r w:rsidRPr="001B0F97">
        <w:rPr>
          <w:rFonts w:ascii="Times New Roman" w:hAnsi="Times New Roman" w:cs="Times New Roman"/>
          <w:i/>
          <w:sz w:val="24"/>
          <w:szCs w:val="24"/>
        </w:rPr>
        <w:t xml:space="preserve">ждая их в ванной. Циркуляция воды осуществляется насосом, установленным в кабине. </w:t>
      </w:r>
    </w:p>
    <w:p w:rsidR="001B0F97" w:rsidRPr="001B0F97" w:rsidRDefault="001B0F97" w:rsidP="001B0F9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0F97">
        <w:rPr>
          <w:rFonts w:ascii="Times New Roman" w:hAnsi="Times New Roman" w:cs="Times New Roman"/>
          <w:i/>
          <w:sz w:val="24"/>
          <w:szCs w:val="24"/>
        </w:rPr>
        <w:t>Глубина рабочей зоны позволяет осуществлять распыление материала, находясь внутри кабины, сузив при этом направление потока воздуха.</w:t>
      </w:r>
    </w:p>
    <w:p w:rsidR="001B0F97" w:rsidRPr="001B0F97" w:rsidRDefault="001B0F97" w:rsidP="001B0F9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0F97">
        <w:rPr>
          <w:rFonts w:ascii="Times New Roman" w:hAnsi="Times New Roman" w:cs="Times New Roman"/>
          <w:i/>
          <w:sz w:val="24"/>
          <w:szCs w:val="24"/>
        </w:rPr>
        <w:t>Воздух в рабочей зоне перемещается равномерно, что позволяет получить высокое кач</w:t>
      </w:r>
      <w:r w:rsidRPr="001B0F97">
        <w:rPr>
          <w:rFonts w:ascii="Times New Roman" w:hAnsi="Times New Roman" w:cs="Times New Roman"/>
          <w:i/>
          <w:sz w:val="24"/>
          <w:szCs w:val="24"/>
        </w:rPr>
        <w:t>е</w:t>
      </w:r>
      <w:r w:rsidRPr="001B0F97">
        <w:rPr>
          <w:rFonts w:ascii="Times New Roman" w:hAnsi="Times New Roman" w:cs="Times New Roman"/>
          <w:i/>
          <w:sz w:val="24"/>
          <w:szCs w:val="24"/>
        </w:rPr>
        <w:t>ство покрытия.</w:t>
      </w:r>
    </w:p>
    <w:p w:rsidR="001B0F97" w:rsidRPr="001B0F97" w:rsidRDefault="001B0F97" w:rsidP="001B0F9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0F97">
        <w:rPr>
          <w:rFonts w:ascii="Times New Roman" w:hAnsi="Times New Roman" w:cs="Times New Roman"/>
          <w:i/>
          <w:sz w:val="24"/>
          <w:szCs w:val="24"/>
        </w:rPr>
        <w:t>Прогрессивная модульная конструкция наших камер, позволяет создавать окрасочные к</w:t>
      </w:r>
      <w:r w:rsidRPr="001B0F97">
        <w:rPr>
          <w:rFonts w:ascii="Times New Roman" w:hAnsi="Times New Roman" w:cs="Times New Roman"/>
          <w:i/>
          <w:sz w:val="24"/>
          <w:szCs w:val="24"/>
        </w:rPr>
        <w:t>а</w:t>
      </w:r>
      <w:r w:rsidRPr="001B0F97">
        <w:rPr>
          <w:rFonts w:ascii="Times New Roman" w:hAnsi="Times New Roman" w:cs="Times New Roman"/>
          <w:i/>
          <w:sz w:val="24"/>
          <w:szCs w:val="24"/>
        </w:rPr>
        <w:t>меры различных типоразмеров. Возможность использования дополнительных опций, позв</w:t>
      </w:r>
      <w:r w:rsidRPr="001B0F97">
        <w:rPr>
          <w:rFonts w:ascii="Times New Roman" w:hAnsi="Times New Roman" w:cs="Times New Roman"/>
          <w:i/>
          <w:sz w:val="24"/>
          <w:szCs w:val="24"/>
        </w:rPr>
        <w:t>о</w:t>
      </w:r>
      <w:r w:rsidRPr="001B0F97">
        <w:rPr>
          <w:rFonts w:ascii="Times New Roman" w:hAnsi="Times New Roman" w:cs="Times New Roman"/>
          <w:i/>
          <w:sz w:val="24"/>
          <w:szCs w:val="24"/>
        </w:rPr>
        <w:t>ляет укомплектовать камеру с учётом требований заказчика.</w:t>
      </w:r>
    </w:p>
    <w:p w:rsidR="001B0F97" w:rsidRPr="001B0F97" w:rsidRDefault="001B0F97" w:rsidP="0033175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B0F97">
        <w:rPr>
          <w:rFonts w:ascii="Times New Roman" w:hAnsi="Times New Roman" w:cs="Times New Roman"/>
          <w:i/>
          <w:sz w:val="24"/>
          <w:szCs w:val="24"/>
        </w:rPr>
        <w:t>Оборудование рассчитано на длительный срок службы  и позволяет работать с широким спектром лакокрасочных материалов.</w:t>
      </w:r>
    </w:p>
    <w:p w:rsidR="001B0F97" w:rsidRPr="001B0F97" w:rsidRDefault="001B0F97" w:rsidP="0033175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B0F97">
        <w:rPr>
          <w:rFonts w:ascii="Times New Roman" w:hAnsi="Times New Roman" w:cs="Times New Roman"/>
          <w:i/>
          <w:sz w:val="24"/>
          <w:szCs w:val="24"/>
        </w:rPr>
        <w:t>Оптимальные условия труда, надёжность при минимальных затратах.</w:t>
      </w:r>
    </w:p>
    <w:p w:rsidR="00331755" w:rsidRDefault="00331755" w:rsidP="00331755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DE3035" w:rsidRDefault="00DE3035" w:rsidP="00331755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  <w:sectPr w:rsidR="00DE3035" w:rsidSect="00CC7F09">
          <w:headerReference w:type="default" r:id="rId11"/>
          <w:footerReference w:type="default" r:id="rId12"/>
          <w:type w:val="continuous"/>
          <w:pgSz w:w="11906" w:h="16838"/>
          <w:pgMar w:top="1134" w:right="1134" w:bottom="1134" w:left="1134" w:header="340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9"/>
          <w:docGrid w:linePitch="360"/>
        </w:sectPr>
      </w:pPr>
    </w:p>
    <w:p w:rsidR="00F83D1F" w:rsidRDefault="00331755" w:rsidP="00331755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33175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Применяется на производствах:</w:t>
      </w:r>
    </w:p>
    <w:p w:rsidR="00331755" w:rsidRDefault="00331755" w:rsidP="00331755">
      <w:pPr>
        <w:pStyle w:val="aa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31755">
        <w:rPr>
          <w:rFonts w:ascii="Times New Roman" w:hAnsi="Times New Roman" w:cs="Times New Roman"/>
          <w:i/>
          <w:sz w:val="24"/>
          <w:szCs w:val="24"/>
        </w:rPr>
        <w:t>Деревообработки.</w:t>
      </w:r>
    </w:p>
    <w:p w:rsidR="00331755" w:rsidRDefault="00331755" w:rsidP="00331755">
      <w:pPr>
        <w:pStyle w:val="aa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Металла.</w:t>
      </w:r>
    </w:p>
    <w:p w:rsidR="00331755" w:rsidRDefault="00331755" w:rsidP="00331755">
      <w:pPr>
        <w:pStyle w:val="aa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Кожи.</w:t>
      </w:r>
    </w:p>
    <w:p w:rsidR="00331755" w:rsidRDefault="00331755" w:rsidP="00331755">
      <w:pPr>
        <w:pStyle w:val="aa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Тканей.</w:t>
      </w:r>
    </w:p>
    <w:p w:rsidR="00331755" w:rsidRDefault="00331755" w:rsidP="00331755">
      <w:pPr>
        <w:pStyle w:val="aa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Пластмассы.</w:t>
      </w:r>
    </w:p>
    <w:p w:rsidR="00331755" w:rsidRDefault="00331755" w:rsidP="00331755">
      <w:pPr>
        <w:pStyle w:val="aa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Керамики.</w:t>
      </w:r>
    </w:p>
    <w:p w:rsidR="00331755" w:rsidRDefault="00331755" w:rsidP="00331755">
      <w:pPr>
        <w:pStyle w:val="aa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Стекла.</w:t>
      </w:r>
    </w:p>
    <w:p w:rsidR="00AC3575" w:rsidRDefault="00DE3035" w:rsidP="00AC357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3035">
        <w:rPr>
          <w:rFonts w:ascii="Times New Roman" w:hAnsi="Times New Roman" w:cs="Times New Roman"/>
          <w:b/>
          <w:i/>
          <w:sz w:val="28"/>
          <w:szCs w:val="28"/>
        </w:rPr>
        <w:lastRenderedPageBreak/>
        <w:t>Для распыления материалов:</w:t>
      </w:r>
    </w:p>
    <w:p w:rsidR="00DE3035" w:rsidRDefault="00DE3035" w:rsidP="00DE3035">
      <w:pPr>
        <w:pStyle w:val="aa"/>
        <w:numPr>
          <w:ilvl w:val="0"/>
          <w:numId w:val="3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DE3035">
        <w:rPr>
          <w:rFonts w:ascii="Times New Roman" w:hAnsi="Times New Roman" w:cs="Times New Roman"/>
          <w:i/>
          <w:sz w:val="24"/>
          <w:szCs w:val="24"/>
        </w:rPr>
        <w:t>Красок.</w:t>
      </w:r>
    </w:p>
    <w:p w:rsidR="00DE3035" w:rsidRDefault="00DE3035" w:rsidP="00DE3035">
      <w:pPr>
        <w:pStyle w:val="aa"/>
        <w:numPr>
          <w:ilvl w:val="0"/>
          <w:numId w:val="3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Эмали.</w:t>
      </w:r>
    </w:p>
    <w:p w:rsidR="00DE3035" w:rsidRDefault="00DE3035" w:rsidP="00DE3035">
      <w:pPr>
        <w:pStyle w:val="aa"/>
        <w:numPr>
          <w:ilvl w:val="0"/>
          <w:numId w:val="3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Лака.</w:t>
      </w:r>
    </w:p>
    <w:p w:rsidR="00DE3035" w:rsidRDefault="00DE3035" w:rsidP="00DE3035">
      <w:pPr>
        <w:pStyle w:val="aa"/>
        <w:numPr>
          <w:ilvl w:val="0"/>
          <w:numId w:val="3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Суспензий и др.</w:t>
      </w:r>
    </w:p>
    <w:p w:rsidR="00DE3035" w:rsidRDefault="00DE3035" w:rsidP="00DE3035">
      <w:pPr>
        <w:pStyle w:val="aa"/>
        <w:numPr>
          <w:ilvl w:val="0"/>
          <w:numId w:val="3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Морилок(бейцев).</w:t>
      </w:r>
    </w:p>
    <w:p w:rsidR="00DE3035" w:rsidRDefault="00DE3035" w:rsidP="00DE3035">
      <w:pPr>
        <w:pStyle w:val="aa"/>
        <w:numPr>
          <w:ilvl w:val="0"/>
          <w:numId w:val="3"/>
        </w:num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Грунта.</w:t>
      </w:r>
    </w:p>
    <w:p w:rsidR="00DE3035" w:rsidRDefault="00DE3035" w:rsidP="00DE30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  <w:sectPr w:rsidR="00DE3035" w:rsidSect="00DE3035">
          <w:type w:val="continuous"/>
          <w:pgSz w:w="11906" w:h="16838"/>
          <w:pgMar w:top="1134" w:right="1134" w:bottom="1134" w:left="1134" w:header="510" w:footer="6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num="2" w:space="709"/>
          <w:docGrid w:linePitch="360"/>
        </w:sectPr>
      </w:pPr>
    </w:p>
    <w:p w:rsidR="00DE3035" w:rsidRDefault="00DE3035" w:rsidP="00DE303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E3035" w:rsidRPr="00DE3035" w:rsidRDefault="00D31689" w:rsidP="00B67A6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1B630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67A68">
        <w:rPr>
          <w:rFonts w:ascii="Times New Roman" w:hAnsi="Times New Roman" w:cs="Times New Roman"/>
          <w:b/>
          <w:i/>
          <w:sz w:val="28"/>
          <w:szCs w:val="28"/>
        </w:rPr>
        <w:t>Преимущества ПК</w:t>
      </w:r>
      <w:r w:rsidR="00DE3035" w:rsidRPr="00DE3035">
        <w:rPr>
          <w:rFonts w:ascii="Times New Roman" w:hAnsi="Times New Roman" w:cs="Times New Roman"/>
          <w:b/>
          <w:i/>
          <w:sz w:val="28"/>
          <w:szCs w:val="28"/>
        </w:rPr>
        <w:t xml:space="preserve"> с водяной завесой моделей ОКВ</w:t>
      </w:r>
    </w:p>
    <w:p w:rsidR="00DE3035" w:rsidRPr="00DE3035" w:rsidRDefault="00DE3035" w:rsidP="00DE303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3035">
        <w:rPr>
          <w:rFonts w:ascii="Times New Roman" w:hAnsi="Times New Roman" w:cs="Times New Roman"/>
          <w:b/>
          <w:i/>
          <w:sz w:val="28"/>
          <w:szCs w:val="28"/>
        </w:rPr>
        <w:t>от ООО «Кулибин»</w:t>
      </w:r>
    </w:p>
    <w:p w:rsidR="00DE3035" w:rsidRPr="00DE3035" w:rsidRDefault="00DE3035" w:rsidP="00DE3035">
      <w:pPr>
        <w:numPr>
          <w:ilvl w:val="0"/>
          <w:numId w:val="4"/>
        </w:numPr>
        <w:spacing w:after="0" w:line="256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DE3035">
        <w:rPr>
          <w:rFonts w:ascii="Times New Roman" w:eastAsia="Calibri" w:hAnsi="Times New Roman" w:cs="Times New Roman"/>
          <w:i/>
          <w:sz w:val="24"/>
          <w:szCs w:val="24"/>
        </w:rPr>
        <w:t>Возможность изменения размеров с учётом пожеланий заказчика.</w:t>
      </w:r>
    </w:p>
    <w:p w:rsidR="00DE3035" w:rsidRPr="00DE3035" w:rsidRDefault="00DE3035" w:rsidP="00DE3035">
      <w:pPr>
        <w:numPr>
          <w:ilvl w:val="0"/>
          <w:numId w:val="4"/>
        </w:numPr>
        <w:spacing w:after="0" w:line="256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DE3035">
        <w:rPr>
          <w:rFonts w:ascii="Times New Roman" w:eastAsia="Calibri" w:hAnsi="Times New Roman" w:cs="Times New Roman"/>
          <w:i/>
          <w:sz w:val="24"/>
          <w:szCs w:val="24"/>
        </w:rPr>
        <w:t>Отечественный насос в чугунном корпусе с масляной рубашкой охлаждения, мощностью 1,1 кВт, 380 вольт.</w:t>
      </w:r>
    </w:p>
    <w:p w:rsidR="00DE3035" w:rsidRPr="00DE3035" w:rsidRDefault="00DE3035" w:rsidP="00DE3035">
      <w:pPr>
        <w:numPr>
          <w:ilvl w:val="0"/>
          <w:numId w:val="4"/>
        </w:numPr>
        <w:spacing w:after="0" w:line="256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DE3035">
        <w:rPr>
          <w:rFonts w:ascii="Times New Roman" w:eastAsia="Calibri" w:hAnsi="Times New Roman" w:cs="Times New Roman"/>
          <w:i/>
          <w:sz w:val="24"/>
          <w:szCs w:val="24"/>
        </w:rPr>
        <w:t>Вентилятор отечественного исполнения и стандартов. Позволяет легко заменять или ремонтировать.</w:t>
      </w:r>
    </w:p>
    <w:p w:rsidR="00DE3035" w:rsidRPr="00DE3035" w:rsidRDefault="00DE3035" w:rsidP="00DE3035">
      <w:pPr>
        <w:numPr>
          <w:ilvl w:val="0"/>
          <w:numId w:val="4"/>
        </w:numPr>
        <w:spacing w:after="0" w:line="256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DE3035">
        <w:rPr>
          <w:rFonts w:ascii="Times New Roman" w:eastAsia="Calibri" w:hAnsi="Times New Roman" w:cs="Times New Roman"/>
          <w:i/>
          <w:sz w:val="24"/>
          <w:szCs w:val="24"/>
        </w:rPr>
        <w:t>Тройная водяная фильтрация. Отсутствие форсунок. Форсунки заменены оригинальной системой дождевания, не требующей сложного и трудоёмкого обслуживания.</w:t>
      </w:r>
    </w:p>
    <w:p w:rsidR="00DE3035" w:rsidRPr="00DE3035" w:rsidRDefault="00DE3035" w:rsidP="00DE3035">
      <w:pPr>
        <w:numPr>
          <w:ilvl w:val="0"/>
          <w:numId w:val="4"/>
        </w:numPr>
        <w:spacing w:after="0" w:line="256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DE3035">
        <w:rPr>
          <w:rFonts w:ascii="Times New Roman" w:eastAsia="Calibri" w:hAnsi="Times New Roman" w:cs="Times New Roman"/>
          <w:i/>
          <w:sz w:val="24"/>
          <w:szCs w:val="24"/>
        </w:rPr>
        <w:t>Углубление под насос, позволяющее откачивать воду полностью.</w:t>
      </w:r>
    </w:p>
    <w:p w:rsidR="00DE3035" w:rsidRDefault="00DE3035" w:rsidP="00DE3035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2532DE" w:rsidRDefault="002532DE" w:rsidP="001B6300">
      <w:pPr>
        <w:spacing w:after="0" w:line="256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371512" w:rsidRDefault="00371512" w:rsidP="001B6300">
      <w:pPr>
        <w:spacing w:after="0" w:line="256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DE3035" w:rsidRPr="00DE3035" w:rsidRDefault="00D31689" w:rsidP="001B6300">
      <w:pPr>
        <w:spacing w:after="0" w:line="256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lastRenderedPageBreak/>
        <w:t>4</w:t>
      </w:r>
      <w:r w:rsidR="001B6300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.</w:t>
      </w:r>
      <w:r w:rsidR="00DE3035" w:rsidRPr="00DE3035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Каким обр</w:t>
      </w:r>
      <w:r w:rsidR="00F37B6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азом работает ПК</w:t>
      </w:r>
      <w:r w:rsidR="00DE3035" w:rsidRPr="00DE3035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с водяной завесой?</w:t>
      </w:r>
    </w:p>
    <w:p w:rsidR="00DE3035" w:rsidRPr="00DE3035" w:rsidRDefault="00F37B6A" w:rsidP="00DE3035">
      <w:pPr>
        <w:spacing w:after="160" w:line="256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Задача любой ПК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 xml:space="preserve"> обеспечить очистку воздуха в зоне распыления от окрасочного тумана и паров растворителя.</w:t>
      </w:r>
    </w:p>
    <w:p w:rsidR="00DE3035" w:rsidRPr="00DE3035" w:rsidRDefault="00F37B6A" w:rsidP="00F37B6A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Водяные ПК</w:t>
      </w:r>
      <w:r w:rsidR="00DE3035" w:rsidRPr="00DE3035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имеют несколько уровней очистки воздуха от краски.</w:t>
      </w:r>
    </w:p>
    <w:p w:rsidR="00DE3035" w:rsidRPr="00DE3035" w:rsidRDefault="00DE3035" w:rsidP="00DE3035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DE303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 Уровень - фронтальная водяная завеса</w:t>
      </w:r>
      <w:r w:rsidRPr="00DE3035">
        <w:rPr>
          <w:rFonts w:ascii="Times New Roman" w:eastAsia="Calibri" w:hAnsi="Times New Roman" w:cs="Times New Roman"/>
          <w:i/>
          <w:sz w:val="24"/>
          <w:szCs w:val="24"/>
        </w:rPr>
        <w:t xml:space="preserve"> - эта видимая часть покрасочной камеры с вод</w:t>
      </w:r>
      <w:r w:rsidRPr="00DE3035">
        <w:rPr>
          <w:rFonts w:ascii="Times New Roman" w:eastAsia="Calibri" w:hAnsi="Times New Roman" w:cs="Times New Roman"/>
          <w:i/>
          <w:sz w:val="24"/>
          <w:szCs w:val="24"/>
        </w:rPr>
        <w:t>я</w:t>
      </w:r>
      <w:r w:rsidRPr="00DE3035">
        <w:rPr>
          <w:rFonts w:ascii="Times New Roman" w:eastAsia="Calibri" w:hAnsi="Times New Roman" w:cs="Times New Roman"/>
          <w:i/>
          <w:sz w:val="24"/>
          <w:szCs w:val="24"/>
        </w:rPr>
        <w:t>ной завесой. По ней сплошным и непрерывным потоком стекает поток воды. Он должен быть равномерным и полностью покрывать всю лицевую площадь (поверхность) завесы. </w:t>
      </w:r>
    </w:p>
    <w:p w:rsidR="00DE3035" w:rsidRPr="00DE3035" w:rsidRDefault="00DE3035" w:rsidP="00DE3035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DE303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 Уровень</w:t>
      </w:r>
      <w:r w:rsidRPr="00DE3035">
        <w:rPr>
          <w:rFonts w:ascii="Times New Roman" w:eastAsia="Calibri" w:hAnsi="Times New Roman" w:cs="Times New Roman"/>
          <w:b/>
          <w:i/>
          <w:sz w:val="24"/>
          <w:szCs w:val="24"/>
        </w:rPr>
        <w:t> -</w:t>
      </w:r>
      <w:r w:rsidRPr="00DE303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 внутренняя очистка воздуха</w:t>
      </w:r>
      <w:r w:rsidRPr="00DE3035">
        <w:rPr>
          <w:rFonts w:ascii="Times New Roman" w:eastAsia="Calibri" w:hAnsi="Times New Roman" w:cs="Times New Roman"/>
          <w:i/>
          <w:sz w:val="24"/>
          <w:szCs w:val="24"/>
        </w:rPr>
        <w:t xml:space="preserve"> - здесь осуществляется основная фильтрация и очистка воздуха от отходов краски. В зависимости от конструкции покрасочной камеры существуют различные системы внутренней очистки воздуха. </w:t>
      </w:r>
    </w:p>
    <w:p w:rsidR="00662060" w:rsidRPr="00D528D5" w:rsidRDefault="00DE3035" w:rsidP="00D528D5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DE303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3 Уровень</w:t>
      </w:r>
      <w:r w:rsidRPr="00DE3035">
        <w:rPr>
          <w:rFonts w:ascii="Times New Roman" w:eastAsia="Calibri" w:hAnsi="Times New Roman" w:cs="Times New Roman"/>
          <w:i/>
          <w:sz w:val="24"/>
          <w:szCs w:val="24"/>
        </w:rPr>
        <w:t> - </w:t>
      </w:r>
      <w:r w:rsidRPr="00DE303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сухая фильтрация </w:t>
      </w:r>
      <w:r w:rsidRPr="00DE303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DE3035">
        <w:rPr>
          <w:rFonts w:ascii="Times New Roman" w:eastAsia="Calibri" w:hAnsi="Times New Roman" w:cs="Times New Roman"/>
          <w:i/>
          <w:sz w:val="24"/>
          <w:szCs w:val="24"/>
        </w:rPr>
        <w:t xml:space="preserve">осуществляет финишную очистку воздуха от оставшихся частичек краски и защищает лопасти вентилятора от налипания краски. В покрасочных камерах с водяной завесой используется напольный фильтр в рулонах (стекловолокнистый). </w:t>
      </w:r>
    </w:p>
    <w:p w:rsidR="00E44938" w:rsidRDefault="00E44938" w:rsidP="001B6300">
      <w:pPr>
        <w:spacing w:after="0" w:line="259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DE3035" w:rsidRPr="00DE3035" w:rsidRDefault="00E44938" w:rsidP="001B6300">
      <w:pPr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5.</w:t>
      </w:r>
      <w:r w:rsidR="00DE3035" w:rsidRPr="00DE3035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</w:t>
      </w:r>
      <w:r w:rsidR="00DB412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ринцип работы ПК</w:t>
      </w:r>
      <w:r w:rsidR="00DE3035" w:rsidRPr="00DE3035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с водяной завесой заключается в следующем.</w:t>
      </w:r>
    </w:p>
    <w:p w:rsidR="00DE3035" w:rsidRPr="00DE3035" w:rsidRDefault="00662060" w:rsidP="00DE3035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При распылении лакокрасочного материала образует</w:t>
      </w:r>
      <w:r w:rsidR="00DB4124">
        <w:rPr>
          <w:rFonts w:ascii="Times New Roman" w:eastAsia="Calibri" w:hAnsi="Times New Roman" w:cs="Times New Roman"/>
          <w:i/>
          <w:sz w:val="24"/>
          <w:szCs w:val="24"/>
        </w:rPr>
        <w:t>ся окрасочный туман. Вентилятор</w:t>
      </w:r>
      <w:r w:rsidR="00C06D5A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 xml:space="preserve"> который устано</w:t>
      </w:r>
      <w:r>
        <w:rPr>
          <w:rFonts w:ascii="Times New Roman" w:eastAsia="Calibri" w:hAnsi="Times New Roman" w:cs="Times New Roman"/>
          <w:i/>
          <w:sz w:val="24"/>
          <w:szCs w:val="24"/>
        </w:rPr>
        <w:t>влен на крыше ПК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 xml:space="preserve"> создаёт разряжение и затягивает загрязнённый воздух через отверстие в покрасочной камеры в нижней части фронтальной завесы. Также на фронтальную лицевую поверхность осаждаются частички краски и пыли, которые улавл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ваются и уносятся сплошным потоком в ванную покрасочной камеры и оседают в воде. З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грязнённый воздух, который с воздушным потоком поп</w:t>
      </w:r>
      <w:r w:rsidR="00F37B6A">
        <w:rPr>
          <w:rFonts w:ascii="Times New Roman" w:eastAsia="Calibri" w:hAnsi="Times New Roman" w:cs="Times New Roman"/>
          <w:i/>
          <w:sz w:val="24"/>
          <w:szCs w:val="24"/>
        </w:rPr>
        <w:t>ал во внутреннюю полость ПК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 xml:space="preserve"> по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д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вергается дополнительной очистке (фильтрация системой орошения) от отходов распыл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е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ния.</w:t>
      </w:r>
    </w:p>
    <w:p w:rsidR="00DE3035" w:rsidRPr="00DE3035" w:rsidRDefault="00662060" w:rsidP="00DE3035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Финальная очистка - сухая фильтрация, установленная перед вентиляторами (</w:t>
      </w:r>
      <w:hyperlink r:id="rId13" w:history="1">
        <w:r w:rsidR="00DE3035" w:rsidRPr="00DE3035">
          <w:rPr>
            <w:rFonts w:ascii="Times New Roman" w:eastAsia="Calibri" w:hAnsi="Times New Roman" w:cs="Times New Roman"/>
            <w:i/>
            <w:sz w:val="24"/>
            <w:szCs w:val="24"/>
          </w:rPr>
          <w:t>фильтры  кокосово-волокнистые</w:t>
        </w:r>
      </w:hyperlink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 xml:space="preserve"> или </w:t>
      </w:r>
      <w:hyperlink r:id="rId14" w:history="1">
        <w:r w:rsidR="00DE3035" w:rsidRPr="00DE3035">
          <w:rPr>
            <w:rFonts w:ascii="Times New Roman" w:eastAsia="Calibri" w:hAnsi="Times New Roman" w:cs="Times New Roman"/>
            <w:i/>
            <w:sz w:val="24"/>
            <w:szCs w:val="24"/>
          </w:rPr>
          <w:t>стекловолокнистые</w:t>
        </w:r>
      </w:hyperlink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).</w:t>
      </w:r>
    </w:p>
    <w:p w:rsidR="00DE3035" w:rsidRPr="00DE3035" w:rsidRDefault="00662060" w:rsidP="00DE3035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F37B6A">
        <w:rPr>
          <w:rFonts w:ascii="Times New Roman" w:eastAsia="Calibri" w:hAnsi="Times New Roman" w:cs="Times New Roman"/>
          <w:i/>
          <w:sz w:val="24"/>
          <w:szCs w:val="24"/>
        </w:rPr>
        <w:t>Водяные ПК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 xml:space="preserve"> могут быть различной модификации: с полом, с боковым стенками, без пола и без стенок. Выбор модели зависит от технологии покраски и изделия, а также требований к качеству покрытия.</w:t>
      </w:r>
    </w:p>
    <w:p w:rsidR="00DE3035" w:rsidRPr="00DE3035" w:rsidRDefault="00662060" w:rsidP="00DE3035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F37B6A">
        <w:rPr>
          <w:rFonts w:ascii="Times New Roman" w:eastAsia="Calibri" w:hAnsi="Times New Roman" w:cs="Times New Roman"/>
          <w:i/>
          <w:sz w:val="24"/>
          <w:szCs w:val="24"/>
        </w:rPr>
        <w:t>ПК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 xml:space="preserve"> осуществляют функцию вытяжки и очистки воздуха.</w:t>
      </w:r>
    </w:p>
    <w:p w:rsidR="00DE3035" w:rsidRPr="00DE3035" w:rsidRDefault="00662060" w:rsidP="00DE3035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При создании окрасочного участка очень важно обеспечить правильный микроклимат в зоне распыления (нужный температурный режим), а также поступающий воздух должен быть очищен от пыли и грязи </w:t>
      </w:r>
      <w:hyperlink r:id="rId15" w:history="1">
        <w:r w:rsidR="00DE3035" w:rsidRPr="00DE3035">
          <w:rPr>
            <w:rFonts w:ascii="Times New Roman" w:eastAsia="Calibri" w:hAnsi="Times New Roman" w:cs="Times New Roman"/>
            <w:i/>
            <w:sz w:val="24"/>
            <w:szCs w:val="24"/>
          </w:rPr>
          <w:t>(приточные установки)</w:t>
        </w:r>
      </w:hyperlink>
      <w:r w:rsidR="00DE3035" w:rsidRPr="00DE3035">
        <w:rPr>
          <w:rFonts w:ascii="Times New Roman" w:eastAsia="Calibri" w:hAnsi="Times New Roman" w:cs="Times New Roman"/>
          <w:i/>
          <w:sz w:val="24"/>
          <w:szCs w:val="24"/>
        </w:rPr>
        <w:t>, это позволит добиться отличных условий для получения высокого качества покрытия.</w:t>
      </w:r>
    </w:p>
    <w:p w:rsidR="00662060" w:rsidRDefault="00662060" w:rsidP="00DE30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2060" w:rsidRDefault="0066206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2C76EB" w:rsidRDefault="00E44938" w:rsidP="00B867E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6</w:t>
      </w:r>
      <w:r w:rsidR="002C76E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C76EB" w:rsidRPr="002C76EB">
        <w:t xml:space="preserve"> </w:t>
      </w:r>
      <w:r w:rsidR="002C76EB" w:rsidRPr="002C76EB">
        <w:rPr>
          <w:rFonts w:ascii="Times New Roman" w:hAnsi="Times New Roman" w:cs="Times New Roman"/>
          <w:b/>
          <w:i/>
          <w:sz w:val="28"/>
          <w:szCs w:val="28"/>
        </w:rPr>
        <w:t>Порядок установки, подготовки к работе.</w:t>
      </w:r>
    </w:p>
    <w:p w:rsidR="002C76EB" w:rsidRPr="00AE7092" w:rsidRDefault="00AE7092" w:rsidP="00AE7092">
      <w:pPr>
        <w:pStyle w:val="aa"/>
        <w:numPr>
          <w:ilvl w:val="0"/>
          <w:numId w:val="2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E7092">
        <w:rPr>
          <w:rFonts w:ascii="Times New Roman" w:hAnsi="Times New Roman" w:cs="Times New Roman"/>
          <w:i/>
          <w:sz w:val="24"/>
          <w:szCs w:val="24"/>
        </w:rPr>
        <w:t>ПК устанавливается в сухом, освещённом помещении на ровной, твёрдой, не подве</w:t>
      </w:r>
      <w:r w:rsidRPr="00AE7092">
        <w:rPr>
          <w:rFonts w:ascii="Times New Roman" w:hAnsi="Times New Roman" w:cs="Times New Roman"/>
          <w:i/>
          <w:sz w:val="24"/>
          <w:szCs w:val="24"/>
        </w:rPr>
        <w:t>р</w:t>
      </w:r>
      <w:r w:rsidRPr="00AE7092">
        <w:rPr>
          <w:rFonts w:ascii="Times New Roman" w:hAnsi="Times New Roman" w:cs="Times New Roman"/>
          <w:i/>
          <w:sz w:val="24"/>
          <w:szCs w:val="24"/>
        </w:rPr>
        <w:t>женной усадке поверхности. Устройства дополнительного фундамента не требуется.</w:t>
      </w:r>
    </w:p>
    <w:p w:rsidR="00AE7092" w:rsidRDefault="00AE7092" w:rsidP="00AE7092">
      <w:pPr>
        <w:pStyle w:val="aa"/>
        <w:numPr>
          <w:ilvl w:val="0"/>
          <w:numId w:val="2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E7092">
        <w:rPr>
          <w:rFonts w:ascii="Times New Roman" w:hAnsi="Times New Roman" w:cs="Times New Roman"/>
          <w:i/>
          <w:sz w:val="24"/>
          <w:szCs w:val="24"/>
        </w:rPr>
        <w:t>Подключение электрооборудования и вытяжной вентиляционной системы осущест</w:t>
      </w:r>
      <w:r w:rsidRPr="00AE7092">
        <w:rPr>
          <w:rFonts w:ascii="Times New Roman" w:hAnsi="Times New Roman" w:cs="Times New Roman"/>
          <w:i/>
          <w:sz w:val="24"/>
          <w:szCs w:val="24"/>
        </w:rPr>
        <w:t>в</w:t>
      </w:r>
      <w:r w:rsidRPr="00AE7092">
        <w:rPr>
          <w:rFonts w:ascii="Times New Roman" w:hAnsi="Times New Roman" w:cs="Times New Roman"/>
          <w:i/>
          <w:sz w:val="24"/>
          <w:szCs w:val="24"/>
        </w:rPr>
        <w:t>ляется квалифицированным специалистом.  Кабель электропитания прокладывается справа или слева от ПК в зависимости от расположения, вне рабочей зоны обслуж</w:t>
      </w:r>
      <w:r w:rsidRPr="00AE7092">
        <w:rPr>
          <w:rFonts w:ascii="Times New Roman" w:hAnsi="Times New Roman" w:cs="Times New Roman"/>
          <w:i/>
          <w:sz w:val="24"/>
          <w:szCs w:val="24"/>
        </w:rPr>
        <w:t>и</w:t>
      </w:r>
      <w:r w:rsidRPr="00AE7092">
        <w:rPr>
          <w:rFonts w:ascii="Times New Roman" w:hAnsi="Times New Roman" w:cs="Times New Roman"/>
          <w:i/>
          <w:sz w:val="24"/>
          <w:szCs w:val="24"/>
        </w:rPr>
        <w:t>вающего персонала.</w:t>
      </w:r>
    </w:p>
    <w:p w:rsidR="00AE7092" w:rsidRDefault="00AE7092" w:rsidP="00AE7092">
      <w:pPr>
        <w:pStyle w:val="aa"/>
        <w:numPr>
          <w:ilvl w:val="0"/>
          <w:numId w:val="2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Ванну ПК</w:t>
      </w:r>
      <w:r w:rsidRPr="00AE7092">
        <w:rPr>
          <w:rFonts w:ascii="Times New Roman" w:hAnsi="Times New Roman" w:cs="Times New Roman"/>
          <w:i/>
          <w:sz w:val="24"/>
          <w:szCs w:val="24"/>
        </w:rPr>
        <w:t xml:space="preserve"> заполнить водой на 2/3 от общей глубины ванны.</w:t>
      </w:r>
    </w:p>
    <w:p w:rsidR="00AE7092" w:rsidRDefault="00AE7092" w:rsidP="00AE7092">
      <w:pPr>
        <w:pStyle w:val="aa"/>
        <w:numPr>
          <w:ilvl w:val="0"/>
          <w:numId w:val="2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E7092">
        <w:rPr>
          <w:rFonts w:ascii="Times New Roman" w:hAnsi="Times New Roman" w:cs="Times New Roman"/>
          <w:i/>
          <w:sz w:val="24"/>
          <w:szCs w:val="24"/>
        </w:rPr>
        <w:t>Проверить отсутствие утечек воды и воздуха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E7092" w:rsidRDefault="00AE7092" w:rsidP="00AE7092">
      <w:pPr>
        <w:pStyle w:val="aa"/>
        <w:numPr>
          <w:ilvl w:val="0"/>
          <w:numId w:val="2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E7092">
        <w:rPr>
          <w:rFonts w:ascii="Times New Roman" w:hAnsi="Times New Roman" w:cs="Times New Roman"/>
          <w:i/>
          <w:sz w:val="24"/>
          <w:szCs w:val="24"/>
        </w:rPr>
        <w:t>В каркас воздушного фильтра положить фильтровальный материал, установить во</w:t>
      </w:r>
      <w:r w:rsidRPr="00AE7092">
        <w:rPr>
          <w:rFonts w:ascii="Times New Roman" w:hAnsi="Times New Roman" w:cs="Times New Roman"/>
          <w:i/>
          <w:sz w:val="24"/>
          <w:szCs w:val="24"/>
        </w:rPr>
        <w:t>з</w:t>
      </w:r>
      <w:r w:rsidRPr="00AE7092">
        <w:rPr>
          <w:rFonts w:ascii="Times New Roman" w:hAnsi="Times New Roman" w:cs="Times New Roman"/>
          <w:i/>
          <w:sz w:val="24"/>
          <w:szCs w:val="24"/>
        </w:rPr>
        <w:t>душный фильтр.</w:t>
      </w:r>
    </w:p>
    <w:p w:rsidR="00AE7092" w:rsidRDefault="00AE7092" w:rsidP="00AE7092">
      <w:pPr>
        <w:pStyle w:val="aa"/>
        <w:numPr>
          <w:ilvl w:val="0"/>
          <w:numId w:val="2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E7092">
        <w:rPr>
          <w:rFonts w:ascii="Times New Roman" w:hAnsi="Times New Roman" w:cs="Times New Roman"/>
          <w:i/>
          <w:sz w:val="24"/>
          <w:szCs w:val="24"/>
        </w:rPr>
        <w:t>Проверить направление вращения вытяжного вентилятора.</w:t>
      </w:r>
    </w:p>
    <w:p w:rsidR="00AE7092" w:rsidRDefault="00AE7092" w:rsidP="00AE7092">
      <w:pPr>
        <w:pStyle w:val="aa"/>
        <w:numPr>
          <w:ilvl w:val="0"/>
          <w:numId w:val="2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E7092">
        <w:rPr>
          <w:rFonts w:ascii="Times New Roman" w:hAnsi="Times New Roman" w:cs="Times New Roman"/>
          <w:i/>
          <w:sz w:val="24"/>
          <w:szCs w:val="24"/>
        </w:rPr>
        <w:t>Проверить работу освещения покрасочной камеры.</w:t>
      </w:r>
    </w:p>
    <w:p w:rsidR="00AE7092" w:rsidRDefault="00AE7092" w:rsidP="00AE7092">
      <w:pPr>
        <w:pStyle w:val="aa"/>
        <w:numPr>
          <w:ilvl w:val="0"/>
          <w:numId w:val="2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Проверить работу насоса.</w:t>
      </w:r>
    </w:p>
    <w:p w:rsidR="00000C60" w:rsidRPr="00AE7092" w:rsidRDefault="00000C60" w:rsidP="00000C60">
      <w:pPr>
        <w:pStyle w:val="aa"/>
        <w:spacing w:after="0"/>
        <w:ind w:left="502"/>
        <w:rPr>
          <w:rFonts w:ascii="Times New Roman" w:hAnsi="Times New Roman" w:cs="Times New Roman"/>
          <w:i/>
          <w:sz w:val="24"/>
          <w:szCs w:val="24"/>
        </w:rPr>
      </w:pPr>
    </w:p>
    <w:p w:rsidR="00AE7092" w:rsidRPr="00AE7092" w:rsidRDefault="00E44938" w:rsidP="00AE709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B0201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E7092" w:rsidRPr="00AE7092">
        <w:rPr>
          <w:rFonts w:ascii="Times New Roman" w:hAnsi="Times New Roman" w:cs="Times New Roman"/>
          <w:b/>
          <w:i/>
          <w:sz w:val="28"/>
          <w:szCs w:val="28"/>
        </w:rPr>
        <w:t xml:space="preserve">Назначение </w:t>
      </w:r>
      <w:r w:rsidR="00B02013">
        <w:rPr>
          <w:rFonts w:ascii="Times New Roman" w:hAnsi="Times New Roman" w:cs="Times New Roman"/>
          <w:b/>
          <w:i/>
          <w:sz w:val="28"/>
          <w:szCs w:val="28"/>
        </w:rPr>
        <w:t>электронасоса центробежного погружного</w:t>
      </w:r>
      <w:r w:rsidR="00B02013" w:rsidRPr="00B02013">
        <w:rPr>
          <w:rFonts w:ascii="Times New Roman" w:hAnsi="Times New Roman" w:cs="Times New Roman"/>
          <w:b/>
          <w:i/>
          <w:sz w:val="28"/>
          <w:szCs w:val="28"/>
        </w:rPr>
        <w:t xml:space="preserve"> типа Гном</w:t>
      </w:r>
      <w:r w:rsidR="00B0201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E7092" w:rsidRPr="00B02013" w:rsidRDefault="00AE7092" w:rsidP="00AE709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02013">
        <w:rPr>
          <w:rFonts w:ascii="Times New Roman" w:hAnsi="Times New Roman" w:cs="Times New Roman"/>
          <w:i/>
          <w:sz w:val="24"/>
          <w:szCs w:val="24"/>
        </w:rPr>
        <w:t>Электронасосы центробежные погружные типа Гном(в дальнейшем электронасосы) пре</w:t>
      </w:r>
      <w:r w:rsidRPr="00B02013">
        <w:rPr>
          <w:rFonts w:ascii="Times New Roman" w:hAnsi="Times New Roman" w:cs="Times New Roman"/>
          <w:i/>
          <w:sz w:val="24"/>
          <w:szCs w:val="24"/>
        </w:rPr>
        <w:t>д</w:t>
      </w:r>
      <w:r w:rsidRPr="00B02013">
        <w:rPr>
          <w:rFonts w:ascii="Times New Roman" w:hAnsi="Times New Roman" w:cs="Times New Roman"/>
          <w:i/>
          <w:sz w:val="24"/>
          <w:szCs w:val="24"/>
        </w:rPr>
        <w:t>назначены для откачивания загрязнённых вод температу</w:t>
      </w:r>
      <w:r w:rsidR="00B02013" w:rsidRPr="00B02013">
        <w:rPr>
          <w:rFonts w:ascii="Times New Roman" w:hAnsi="Times New Roman" w:cs="Times New Roman"/>
          <w:i/>
          <w:sz w:val="24"/>
          <w:szCs w:val="24"/>
        </w:rPr>
        <w:t>рой до 35</w:t>
      </w:r>
      <w:r w:rsidR="00B02013" w:rsidRPr="00B02013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="00B02013" w:rsidRPr="00B020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2013">
        <w:rPr>
          <w:rFonts w:ascii="Times New Roman" w:hAnsi="Times New Roman" w:cs="Times New Roman"/>
          <w:i/>
          <w:sz w:val="24"/>
          <w:szCs w:val="24"/>
        </w:rPr>
        <w:t>С,</w:t>
      </w:r>
      <w:r w:rsidR="00B02013" w:rsidRPr="00B02013">
        <w:rPr>
          <w:rFonts w:ascii="Times New Roman" w:hAnsi="Times New Roman" w:cs="Times New Roman"/>
          <w:i/>
          <w:sz w:val="24"/>
          <w:szCs w:val="24"/>
        </w:rPr>
        <w:t xml:space="preserve"> исполнение Тр – до 60</w:t>
      </w:r>
      <w:r w:rsidR="00B02013" w:rsidRPr="00B02013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="00000C60">
        <w:rPr>
          <w:rFonts w:ascii="Times New Roman" w:hAnsi="Times New Roman" w:cs="Times New Roman"/>
          <w:i/>
          <w:sz w:val="24"/>
          <w:szCs w:val="24"/>
        </w:rPr>
        <w:t>С</w:t>
      </w:r>
      <w:r w:rsidR="00B02013" w:rsidRPr="00B02013">
        <w:rPr>
          <w:rFonts w:ascii="Times New Roman" w:hAnsi="Times New Roman" w:cs="Times New Roman"/>
          <w:i/>
          <w:sz w:val="24"/>
          <w:szCs w:val="24"/>
        </w:rPr>
        <w:t xml:space="preserve"> плотностью до 1100 кг/м</w:t>
      </w:r>
      <w:r w:rsidR="00B02013" w:rsidRPr="00B02013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B02013">
        <w:rPr>
          <w:rFonts w:ascii="Times New Roman" w:hAnsi="Times New Roman" w:cs="Times New Roman"/>
          <w:i/>
          <w:sz w:val="24"/>
          <w:szCs w:val="24"/>
        </w:rPr>
        <w:t>,при содержании твёрдых механических примесей до 10 % по массе с плотностью твёр</w:t>
      </w:r>
      <w:r w:rsidR="00B02013" w:rsidRPr="00B02013">
        <w:rPr>
          <w:rFonts w:ascii="Times New Roman" w:hAnsi="Times New Roman" w:cs="Times New Roman"/>
          <w:i/>
          <w:sz w:val="24"/>
          <w:szCs w:val="24"/>
        </w:rPr>
        <w:t>дых частиц не более 2500 кг/м</w:t>
      </w:r>
      <w:r w:rsidR="00B02013" w:rsidRPr="00B02013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B02013">
        <w:rPr>
          <w:rFonts w:ascii="Times New Roman" w:hAnsi="Times New Roman" w:cs="Times New Roman"/>
          <w:i/>
          <w:sz w:val="24"/>
          <w:szCs w:val="24"/>
        </w:rPr>
        <w:t xml:space="preserve"> и максимальным размером до 5 мм.</w:t>
      </w:r>
    </w:p>
    <w:p w:rsidR="00AE7092" w:rsidRPr="00236583" w:rsidRDefault="00AE7092" w:rsidP="00AE7092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365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ВНИМАНИЕ</w:t>
      </w:r>
      <w:r w:rsidR="00E44938" w:rsidRPr="002365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!!!</w:t>
      </w:r>
      <w:r w:rsidR="00E44938" w:rsidRPr="0023658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236583">
        <w:rPr>
          <w:rFonts w:ascii="Times New Roman" w:hAnsi="Times New Roman" w:cs="Times New Roman"/>
          <w:b/>
          <w:i/>
          <w:color w:val="FF0000"/>
          <w:sz w:val="24"/>
          <w:szCs w:val="28"/>
        </w:rPr>
        <w:t>Электронасос при эксплуатации должен быть полностью погружен в перекачиваемую жидкость.</w:t>
      </w:r>
    </w:p>
    <w:p w:rsidR="00AE7092" w:rsidRPr="00236583" w:rsidRDefault="00AE7092" w:rsidP="00AE7092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365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ВНИМАНИЕ</w:t>
      </w:r>
      <w:r w:rsidR="00E44938" w:rsidRPr="002365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!!!</w:t>
      </w:r>
      <w:r w:rsidR="00E44938" w:rsidRPr="0023658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236583">
        <w:rPr>
          <w:rFonts w:ascii="Times New Roman" w:hAnsi="Times New Roman" w:cs="Times New Roman"/>
          <w:b/>
          <w:i/>
          <w:color w:val="FF0000"/>
          <w:sz w:val="24"/>
          <w:szCs w:val="24"/>
        </w:rPr>
        <w:t>Не допускается длительная работа электронасоса с полностью п</w:t>
      </w:r>
      <w:r w:rsidRPr="00236583">
        <w:rPr>
          <w:rFonts w:ascii="Times New Roman" w:hAnsi="Times New Roman" w:cs="Times New Roman"/>
          <w:b/>
          <w:i/>
          <w:color w:val="FF0000"/>
          <w:sz w:val="24"/>
          <w:szCs w:val="24"/>
        </w:rPr>
        <w:t>е</w:t>
      </w:r>
      <w:r w:rsidRPr="00236583">
        <w:rPr>
          <w:rFonts w:ascii="Times New Roman" w:hAnsi="Times New Roman" w:cs="Times New Roman"/>
          <w:b/>
          <w:i/>
          <w:color w:val="FF0000"/>
          <w:sz w:val="24"/>
          <w:szCs w:val="24"/>
        </w:rPr>
        <w:t>рекрытой подачей.</w:t>
      </w:r>
    </w:p>
    <w:p w:rsidR="00AE7092" w:rsidRPr="00236583" w:rsidRDefault="00AE7092" w:rsidP="00AE7092">
      <w:pPr>
        <w:spacing w:after="0"/>
        <w:rPr>
          <w:rFonts w:ascii="Times New Roman" w:hAnsi="Times New Roman" w:cs="Times New Roman"/>
          <w:b/>
          <w:i/>
          <w:color w:val="FF0000"/>
          <w:sz w:val="24"/>
          <w:szCs w:val="28"/>
        </w:rPr>
      </w:pPr>
      <w:r w:rsidRPr="00236583">
        <w:rPr>
          <w:rFonts w:ascii="Times New Roman" w:hAnsi="Times New Roman" w:cs="Times New Roman"/>
          <w:b/>
          <w:i/>
          <w:color w:val="FF0000"/>
          <w:sz w:val="24"/>
          <w:szCs w:val="28"/>
        </w:rPr>
        <w:t>Предприятие-изготовитель не несёт ответственность за неисправности и поврежд</w:t>
      </w:r>
      <w:r w:rsidRPr="00236583">
        <w:rPr>
          <w:rFonts w:ascii="Times New Roman" w:hAnsi="Times New Roman" w:cs="Times New Roman"/>
          <w:b/>
          <w:i/>
          <w:color w:val="FF0000"/>
          <w:sz w:val="24"/>
          <w:szCs w:val="28"/>
        </w:rPr>
        <w:t>е</w:t>
      </w:r>
      <w:r w:rsidRPr="00236583">
        <w:rPr>
          <w:rFonts w:ascii="Times New Roman" w:hAnsi="Times New Roman" w:cs="Times New Roman"/>
          <w:b/>
          <w:i/>
          <w:color w:val="FF0000"/>
          <w:sz w:val="24"/>
          <w:szCs w:val="28"/>
        </w:rPr>
        <w:t>ния, произошедшие из-за несоблюдения требований настоящего РЭ.</w:t>
      </w:r>
    </w:p>
    <w:p w:rsidR="00000C60" w:rsidRDefault="00000C60" w:rsidP="00AE709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E7092" w:rsidRPr="00AE7092" w:rsidRDefault="00E44938" w:rsidP="00AE709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B0201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E7092" w:rsidRPr="00AE7092">
        <w:rPr>
          <w:rFonts w:ascii="Times New Roman" w:hAnsi="Times New Roman" w:cs="Times New Roman"/>
          <w:b/>
          <w:i/>
          <w:sz w:val="28"/>
          <w:szCs w:val="28"/>
        </w:rPr>
        <w:t>Подготовка к работе</w:t>
      </w:r>
      <w:r w:rsidR="00000C60">
        <w:rPr>
          <w:rFonts w:ascii="Times New Roman" w:hAnsi="Times New Roman" w:cs="Times New Roman"/>
          <w:b/>
          <w:i/>
          <w:sz w:val="28"/>
          <w:szCs w:val="28"/>
        </w:rPr>
        <w:t xml:space="preserve"> и подключение </w:t>
      </w:r>
      <w:r w:rsidR="00B02013">
        <w:rPr>
          <w:rFonts w:ascii="Times New Roman" w:hAnsi="Times New Roman" w:cs="Times New Roman"/>
          <w:b/>
          <w:i/>
          <w:sz w:val="28"/>
          <w:szCs w:val="28"/>
        </w:rPr>
        <w:t>электронасоса</w:t>
      </w:r>
      <w:r w:rsidR="00000C60">
        <w:rPr>
          <w:rFonts w:ascii="Times New Roman" w:hAnsi="Times New Roman" w:cs="Times New Roman"/>
          <w:b/>
          <w:i/>
          <w:sz w:val="28"/>
          <w:szCs w:val="28"/>
        </w:rPr>
        <w:t xml:space="preserve"> Гном</w:t>
      </w:r>
      <w:r w:rsidR="00B0201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E7092" w:rsidRDefault="00AE7092" w:rsidP="00B02013">
      <w:pPr>
        <w:pStyle w:val="aa"/>
        <w:numPr>
          <w:ilvl w:val="0"/>
          <w:numId w:val="23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C26D63">
        <w:rPr>
          <w:rFonts w:ascii="Times New Roman" w:hAnsi="Times New Roman" w:cs="Times New Roman"/>
          <w:i/>
          <w:sz w:val="24"/>
          <w:szCs w:val="28"/>
        </w:rPr>
        <w:t>Перед началом работ провести внешний осмотр электронасоса. Механические повр</w:t>
      </w:r>
      <w:r w:rsidRPr="00C26D63">
        <w:rPr>
          <w:rFonts w:ascii="Times New Roman" w:hAnsi="Times New Roman" w:cs="Times New Roman"/>
          <w:i/>
          <w:sz w:val="24"/>
          <w:szCs w:val="28"/>
        </w:rPr>
        <w:t>е</w:t>
      </w:r>
      <w:r w:rsidRPr="00C26D63">
        <w:rPr>
          <w:rFonts w:ascii="Times New Roman" w:hAnsi="Times New Roman" w:cs="Times New Roman"/>
          <w:i/>
          <w:sz w:val="24"/>
          <w:szCs w:val="28"/>
        </w:rPr>
        <w:t>ждения корпусных деталей и токоподводящего кабеля не допускаются.</w:t>
      </w:r>
    </w:p>
    <w:p w:rsidR="00C26D63" w:rsidRDefault="00C26D63" w:rsidP="00C26D63">
      <w:pPr>
        <w:pStyle w:val="aa"/>
        <w:numPr>
          <w:ilvl w:val="0"/>
          <w:numId w:val="23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C26D63">
        <w:rPr>
          <w:rFonts w:ascii="Times New Roman" w:hAnsi="Times New Roman" w:cs="Times New Roman"/>
          <w:i/>
          <w:sz w:val="24"/>
          <w:szCs w:val="28"/>
        </w:rPr>
        <w:t>Проверить сопротивление изоляц</w:t>
      </w:r>
      <w:r>
        <w:rPr>
          <w:rFonts w:ascii="Times New Roman" w:hAnsi="Times New Roman" w:cs="Times New Roman"/>
          <w:i/>
          <w:sz w:val="24"/>
          <w:szCs w:val="28"/>
        </w:rPr>
        <w:t>ии системы кабель-двигатель. Со</w:t>
      </w:r>
      <w:r w:rsidRPr="00C26D63">
        <w:rPr>
          <w:rFonts w:ascii="Times New Roman" w:hAnsi="Times New Roman" w:cs="Times New Roman"/>
          <w:i/>
          <w:sz w:val="24"/>
          <w:szCs w:val="28"/>
        </w:rPr>
        <w:t>противление изол</w:t>
      </w:r>
      <w:r w:rsidRPr="00C26D63">
        <w:rPr>
          <w:rFonts w:ascii="Times New Roman" w:hAnsi="Times New Roman" w:cs="Times New Roman"/>
          <w:i/>
          <w:sz w:val="24"/>
          <w:szCs w:val="28"/>
        </w:rPr>
        <w:t>я</w:t>
      </w:r>
      <w:r w:rsidRPr="00C26D63">
        <w:rPr>
          <w:rFonts w:ascii="Times New Roman" w:hAnsi="Times New Roman" w:cs="Times New Roman"/>
          <w:i/>
          <w:sz w:val="24"/>
          <w:szCs w:val="28"/>
        </w:rPr>
        <w:t>ции обмотки электронасоса относительно корпуса и между обмотками должно быть не менее 10 МОм в холодном состоянии и не менее 0,5 МОм при рабочей температуре.</w:t>
      </w:r>
    </w:p>
    <w:p w:rsidR="00C26D63" w:rsidRDefault="00C26D63" w:rsidP="00C26D63">
      <w:pPr>
        <w:pStyle w:val="aa"/>
        <w:numPr>
          <w:ilvl w:val="0"/>
          <w:numId w:val="23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C26D63">
        <w:rPr>
          <w:rFonts w:ascii="Times New Roman" w:hAnsi="Times New Roman" w:cs="Times New Roman"/>
          <w:i/>
          <w:sz w:val="24"/>
          <w:szCs w:val="28"/>
        </w:rPr>
        <w:t>Проверить наличие масла в масляной камере (визуально). Электронасос положить г</w:t>
      </w:r>
      <w:r w:rsidRPr="00C26D63">
        <w:rPr>
          <w:rFonts w:ascii="Times New Roman" w:hAnsi="Times New Roman" w:cs="Times New Roman"/>
          <w:i/>
          <w:sz w:val="24"/>
          <w:szCs w:val="28"/>
        </w:rPr>
        <w:t>о</w:t>
      </w:r>
      <w:r w:rsidRPr="00C26D63">
        <w:rPr>
          <w:rFonts w:ascii="Times New Roman" w:hAnsi="Times New Roman" w:cs="Times New Roman"/>
          <w:i/>
          <w:sz w:val="24"/>
          <w:szCs w:val="28"/>
        </w:rPr>
        <w:t>ризонтально пробкой вв</w:t>
      </w:r>
      <w:r>
        <w:rPr>
          <w:rFonts w:ascii="Times New Roman" w:hAnsi="Times New Roman" w:cs="Times New Roman"/>
          <w:i/>
          <w:sz w:val="24"/>
          <w:szCs w:val="28"/>
        </w:rPr>
        <w:t>ерх, выкрутив ее из щита подшип</w:t>
      </w:r>
      <w:r w:rsidRPr="00C26D63">
        <w:rPr>
          <w:rFonts w:ascii="Times New Roman" w:hAnsi="Times New Roman" w:cs="Times New Roman"/>
          <w:i/>
          <w:sz w:val="24"/>
          <w:szCs w:val="28"/>
        </w:rPr>
        <w:t>ника. При повороте электр</w:t>
      </w:r>
      <w:r w:rsidRPr="00C26D63">
        <w:rPr>
          <w:rFonts w:ascii="Times New Roman" w:hAnsi="Times New Roman" w:cs="Times New Roman"/>
          <w:i/>
          <w:sz w:val="24"/>
          <w:szCs w:val="28"/>
        </w:rPr>
        <w:t>о</w:t>
      </w:r>
      <w:r>
        <w:rPr>
          <w:rFonts w:ascii="Times New Roman" w:hAnsi="Times New Roman" w:cs="Times New Roman"/>
          <w:i/>
          <w:sz w:val="24"/>
          <w:szCs w:val="28"/>
        </w:rPr>
        <w:t>насоса вокруг оси на 30</w:t>
      </w:r>
      <w:r>
        <w:rPr>
          <w:rFonts w:ascii="Times New Roman" w:hAnsi="Times New Roman" w:cs="Times New Roman"/>
          <w:i/>
          <w:sz w:val="24"/>
          <w:szCs w:val="28"/>
          <w:vertAlign w:val="superscript"/>
        </w:rPr>
        <w:t>0</w:t>
      </w:r>
      <w:r>
        <w:rPr>
          <w:rFonts w:ascii="Times New Roman" w:hAnsi="Times New Roman" w:cs="Times New Roman"/>
          <w:i/>
          <w:sz w:val="24"/>
          <w:szCs w:val="28"/>
        </w:rPr>
        <w:t>-45</w:t>
      </w:r>
      <w:r>
        <w:rPr>
          <w:rFonts w:ascii="Times New Roman" w:hAnsi="Times New Roman" w:cs="Times New Roman"/>
          <w:i/>
          <w:sz w:val="24"/>
          <w:szCs w:val="28"/>
          <w:vertAlign w:val="superscript"/>
        </w:rPr>
        <w:t>0</w:t>
      </w:r>
      <w:r w:rsidRPr="00C26D63">
        <w:rPr>
          <w:rFonts w:ascii="Times New Roman" w:hAnsi="Times New Roman" w:cs="Times New Roman"/>
          <w:i/>
          <w:sz w:val="24"/>
          <w:szCs w:val="28"/>
        </w:rPr>
        <w:t xml:space="preserve"> масло должно вытекать через заливное отверстие.</w:t>
      </w:r>
    </w:p>
    <w:p w:rsidR="00C26D63" w:rsidRDefault="00C26D63" w:rsidP="00C26D63">
      <w:pPr>
        <w:pStyle w:val="aa"/>
        <w:numPr>
          <w:ilvl w:val="0"/>
          <w:numId w:val="23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C26D63">
        <w:rPr>
          <w:rFonts w:ascii="Times New Roman" w:hAnsi="Times New Roman" w:cs="Times New Roman"/>
          <w:i/>
          <w:sz w:val="24"/>
          <w:szCs w:val="28"/>
        </w:rPr>
        <w:t>Электронасос должен быть заземлён. Для подключения заземления предназначен пр</w:t>
      </w:r>
      <w:r w:rsidRPr="00C26D63">
        <w:rPr>
          <w:rFonts w:ascii="Times New Roman" w:hAnsi="Times New Roman" w:cs="Times New Roman"/>
          <w:i/>
          <w:sz w:val="24"/>
          <w:szCs w:val="28"/>
        </w:rPr>
        <w:t>о</w:t>
      </w:r>
      <w:r w:rsidRPr="00C26D63">
        <w:rPr>
          <w:rFonts w:ascii="Times New Roman" w:hAnsi="Times New Roman" w:cs="Times New Roman"/>
          <w:i/>
          <w:sz w:val="24"/>
          <w:szCs w:val="28"/>
        </w:rPr>
        <w:t>вод жёлто-зелёного цвета.</w:t>
      </w:r>
    </w:p>
    <w:p w:rsidR="00C26D63" w:rsidRDefault="00C26D63" w:rsidP="00C26D63">
      <w:pPr>
        <w:pStyle w:val="aa"/>
        <w:numPr>
          <w:ilvl w:val="0"/>
          <w:numId w:val="23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C26D63">
        <w:rPr>
          <w:rFonts w:ascii="Times New Roman" w:hAnsi="Times New Roman" w:cs="Times New Roman"/>
          <w:i/>
          <w:sz w:val="24"/>
          <w:szCs w:val="28"/>
        </w:rPr>
        <w:t>Снять с патрубка заглушку. Надет</w:t>
      </w:r>
      <w:r>
        <w:rPr>
          <w:rFonts w:ascii="Times New Roman" w:hAnsi="Times New Roman" w:cs="Times New Roman"/>
          <w:i/>
          <w:sz w:val="24"/>
          <w:szCs w:val="28"/>
        </w:rPr>
        <w:t>ь гибкий шланг и закрепить хому</w:t>
      </w:r>
      <w:r w:rsidRPr="00C26D63">
        <w:rPr>
          <w:rFonts w:ascii="Times New Roman" w:hAnsi="Times New Roman" w:cs="Times New Roman"/>
          <w:i/>
          <w:sz w:val="24"/>
          <w:szCs w:val="28"/>
        </w:rPr>
        <w:t>тами в двух м</w:t>
      </w:r>
      <w:r w:rsidRPr="00C26D63">
        <w:rPr>
          <w:rFonts w:ascii="Times New Roman" w:hAnsi="Times New Roman" w:cs="Times New Roman"/>
          <w:i/>
          <w:sz w:val="24"/>
          <w:szCs w:val="28"/>
        </w:rPr>
        <w:t>е</w:t>
      </w:r>
      <w:r w:rsidRPr="00C26D63">
        <w:rPr>
          <w:rFonts w:ascii="Times New Roman" w:hAnsi="Times New Roman" w:cs="Times New Roman"/>
          <w:i/>
          <w:sz w:val="24"/>
          <w:szCs w:val="28"/>
        </w:rPr>
        <w:t>стах. Внутренний ди</w:t>
      </w:r>
      <w:r>
        <w:rPr>
          <w:rFonts w:ascii="Times New Roman" w:hAnsi="Times New Roman" w:cs="Times New Roman"/>
          <w:i/>
          <w:sz w:val="24"/>
          <w:szCs w:val="28"/>
        </w:rPr>
        <w:t>аметр шланга должен соответство</w:t>
      </w:r>
      <w:r w:rsidRPr="00C26D63">
        <w:rPr>
          <w:rFonts w:ascii="Times New Roman" w:hAnsi="Times New Roman" w:cs="Times New Roman"/>
          <w:i/>
          <w:sz w:val="24"/>
          <w:szCs w:val="28"/>
        </w:rPr>
        <w:t>вать размеру напорного п</w:t>
      </w:r>
      <w:r w:rsidRPr="00C26D63">
        <w:rPr>
          <w:rFonts w:ascii="Times New Roman" w:hAnsi="Times New Roman" w:cs="Times New Roman"/>
          <w:i/>
          <w:sz w:val="24"/>
          <w:szCs w:val="28"/>
        </w:rPr>
        <w:t>а</w:t>
      </w:r>
      <w:r w:rsidRPr="00C26D63">
        <w:rPr>
          <w:rFonts w:ascii="Times New Roman" w:hAnsi="Times New Roman" w:cs="Times New Roman"/>
          <w:i/>
          <w:sz w:val="24"/>
          <w:szCs w:val="28"/>
        </w:rPr>
        <w:t>трубка электронасоса. При эксплуатации необходимо обеспечить свободный слив из шланга и исключить перегибы.</w:t>
      </w:r>
    </w:p>
    <w:p w:rsidR="00CC06AD" w:rsidRDefault="00CC06AD" w:rsidP="00CC06AD">
      <w:pPr>
        <w:pStyle w:val="aa"/>
        <w:numPr>
          <w:ilvl w:val="0"/>
          <w:numId w:val="23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CC06AD">
        <w:rPr>
          <w:rFonts w:ascii="Times New Roman" w:hAnsi="Times New Roman" w:cs="Times New Roman"/>
          <w:i/>
          <w:sz w:val="24"/>
          <w:szCs w:val="28"/>
        </w:rPr>
        <w:lastRenderedPageBreak/>
        <w:t>Установка запорной и обратной арматуры не требуется.</w:t>
      </w:r>
    </w:p>
    <w:p w:rsidR="00CC06AD" w:rsidRDefault="00CC06AD" w:rsidP="00CC06AD">
      <w:pPr>
        <w:pStyle w:val="aa"/>
        <w:numPr>
          <w:ilvl w:val="0"/>
          <w:numId w:val="23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CC06AD">
        <w:rPr>
          <w:rFonts w:ascii="Times New Roman" w:hAnsi="Times New Roman" w:cs="Times New Roman"/>
          <w:i/>
          <w:sz w:val="24"/>
          <w:szCs w:val="28"/>
        </w:rPr>
        <w:t>Проверить соответствие напряжения в сети напряжению, указанному на табличке электронасоса.</w:t>
      </w:r>
    </w:p>
    <w:p w:rsidR="00CC06AD" w:rsidRPr="00C26D63" w:rsidRDefault="00CC06AD" w:rsidP="00CC06AD">
      <w:pPr>
        <w:pStyle w:val="aa"/>
        <w:numPr>
          <w:ilvl w:val="0"/>
          <w:numId w:val="23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CC06AD">
        <w:rPr>
          <w:rFonts w:ascii="Times New Roman" w:hAnsi="Times New Roman" w:cs="Times New Roman"/>
          <w:i/>
          <w:sz w:val="24"/>
          <w:szCs w:val="28"/>
        </w:rPr>
        <w:t>Для электронасосов в трёхфазном исполнении проверить правильность направления вращения ротора, для чего сделать два пробных пуска электронасоса, меняя при этом две любые фазы. Правильному направлению вращения соответствует больший напор.</w:t>
      </w:r>
    </w:p>
    <w:p w:rsidR="00000C60" w:rsidRPr="00236583" w:rsidRDefault="00CC06AD" w:rsidP="002C76EB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365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ВНИМАНИЕ</w:t>
      </w:r>
      <w:r w:rsidR="00E44938" w:rsidRPr="002365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!!!</w:t>
      </w:r>
      <w:r w:rsidR="00E44938" w:rsidRPr="0023658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AE7092" w:rsidRPr="00236583">
        <w:rPr>
          <w:rFonts w:ascii="Times New Roman" w:hAnsi="Times New Roman" w:cs="Times New Roman"/>
          <w:b/>
          <w:i/>
          <w:color w:val="FF0000"/>
          <w:sz w:val="24"/>
          <w:szCs w:val="28"/>
        </w:rPr>
        <w:t>После работы электронасоса в жидкости с большим содержанием механических примесей его необходимо на непродолжительное время запустить в ч</w:t>
      </w:r>
      <w:r w:rsidR="00AE7092" w:rsidRPr="00236583">
        <w:rPr>
          <w:rFonts w:ascii="Times New Roman" w:hAnsi="Times New Roman" w:cs="Times New Roman"/>
          <w:b/>
          <w:i/>
          <w:color w:val="FF0000"/>
          <w:sz w:val="24"/>
          <w:szCs w:val="28"/>
        </w:rPr>
        <w:t>и</w:t>
      </w:r>
      <w:r w:rsidR="00AE7092" w:rsidRPr="00236583">
        <w:rPr>
          <w:rFonts w:ascii="Times New Roman" w:hAnsi="Times New Roman" w:cs="Times New Roman"/>
          <w:b/>
          <w:i/>
          <w:color w:val="FF0000"/>
          <w:sz w:val="24"/>
          <w:szCs w:val="28"/>
        </w:rPr>
        <w:t>стой воде с целью очистки проточной части.</w:t>
      </w:r>
    </w:p>
    <w:p w:rsidR="002C76EB" w:rsidRDefault="00E44938" w:rsidP="002C76E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CC06A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528D5">
        <w:rPr>
          <w:rFonts w:ascii="Times New Roman" w:hAnsi="Times New Roman" w:cs="Times New Roman"/>
          <w:b/>
          <w:i/>
          <w:sz w:val="28"/>
          <w:szCs w:val="28"/>
        </w:rPr>
        <w:t>Подготовка к работе и подключение вентилятора ВЦ 14-46.</w:t>
      </w:r>
    </w:p>
    <w:p w:rsidR="002C76EB" w:rsidRPr="00000C60" w:rsidRDefault="00D528D5" w:rsidP="00D528D5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000C60">
        <w:rPr>
          <w:rFonts w:ascii="Times New Roman" w:hAnsi="Times New Roman" w:cs="Times New Roman"/>
          <w:i/>
          <w:sz w:val="24"/>
          <w:szCs w:val="28"/>
        </w:rPr>
        <w:t>При установке, монтаже и запуске в эксплуатацию необходимо соблюдать Правила технической эксплуатации электроустановок потребителей (ПТЭЭП) и Межотрасл</w:t>
      </w:r>
      <w:r w:rsidRPr="00000C60">
        <w:rPr>
          <w:rFonts w:ascii="Times New Roman" w:hAnsi="Times New Roman" w:cs="Times New Roman"/>
          <w:i/>
          <w:sz w:val="24"/>
          <w:szCs w:val="28"/>
        </w:rPr>
        <w:t>е</w:t>
      </w:r>
      <w:r w:rsidRPr="00000C60">
        <w:rPr>
          <w:rFonts w:ascii="Times New Roman" w:hAnsi="Times New Roman" w:cs="Times New Roman"/>
          <w:i/>
          <w:sz w:val="24"/>
          <w:szCs w:val="28"/>
        </w:rPr>
        <w:t>вые правила по охране труда (правила безопасности) при эксплуатации электроуст</w:t>
      </w:r>
      <w:r w:rsidRPr="00000C60">
        <w:rPr>
          <w:rFonts w:ascii="Times New Roman" w:hAnsi="Times New Roman" w:cs="Times New Roman"/>
          <w:i/>
          <w:sz w:val="24"/>
          <w:szCs w:val="28"/>
        </w:rPr>
        <w:t>а</w:t>
      </w:r>
      <w:r w:rsidRPr="00000C60">
        <w:rPr>
          <w:rFonts w:ascii="Times New Roman" w:hAnsi="Times New Roman" w:cs="Times New Roman"/>
          <w:i/>
          <w:sz w:val="24"/>
          <w:szCs w:val="28"/>
        </w:rPr>
        <w:t>новок (ПОТ РМ-016-2001).</w:t>
      </w:r>
    </w:p>
    <w:p w:rsidR="00000C60" w:rsidRPr="00000C60" w:rsidRDefault="00000C60" w:rsidP="00000C60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000C60">
        <w:rPr>
          <w:rFonts w:ascii="Times New Roman" w:hAnsi="Times New Roman" w:cs="Times New Roman"/>
          <w:i/>
          <w:sz w:val="24"/>
          <w:szCs w:val="28"/>
        </w:rPr>
        <w:t>К установке и монтажу вентиляторов допускается квалифицированный, специально подготовленный электротехнический персонал.</w:t>
      </w:r>
    </w:p>
    <w:p w:rsidR="00000C60" w:rsidRDefault="00000C60" w:rsidP="00000C60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000C60">
        <w:rPr>
          <w:rFonts w:ascii="Times New Roman" w:hAnsi="Times New Roman" w:cs="Times New Roman"/>
          <w:i/>
          <w:sz w:val="24"/>
          <w:szCs w:val="28"/>
        </w:rPr>
        <w:t>Произвести внешний осмотр вентилятора. При обнаружении повреждений, дефектов, полученных в результате неправильной транспортировки и хранения, ввод вентилят</w:t>
      </w:r>
      <w:r w:rsidRPr="00000C60">
        <w:rPr>
          <w:rFonts w:ascii="Times New Roman" w:hAnsi="Times New Roman" w:cs="Times New Roman"/>
          <w:i/>
          <w:sz w:val="24"/>
          <w:szCs w:val="28"/>
        </w:rPr>
        <w:t>о</w:t>
      </w:r>
      <w:r w:rsidRPr="00000C60">
        <w:rPr>
          <w:rFonts w:ascii="Times New Roman" w:hAnsi="Times New Roman" w:cs="Times New Roman"/>
          <w:i/>
          <w:sz w:val="24"/>
          <w:szCs w:val="28"/>
        </w:rPr>
        <w:t>ра в эксплуатацию без согласования с заводом-изготовителем не допускается. В целях предотвращения разбалансировки запрещается демонтаж вращающихся частей ве</w:t>
      </w:r>
      <w:r w:rsidRPr="00000C60">
        <w:rPr>
          <w:rFonts w:ascii="Times New Roman" w:hAnsi="Times New Roman" w:cs="Times New Roman"/>
          <w:i/>
          <w:sz w:val="24"/>
          <w:szCs w:val="28"/>
        </w:rPr>
        <w:t>н</w:t>
      </w:r>
      <w:r w:rsidRPr="00000C60">
        <w:rPr>
          <w:rFonts w:ascii="Times New Roman" w:hAnsi="Times New Roman" w:cs="Times New Roman"/>
          <w:i/>
          <w:sz w:val="24"/>
          <w:szCs w:val="28"/>
        </w:rPr>
        <w:t>тилятора без согласования с заводом-изготовителем.</w:t>
      </w:r>
    </w:p>
    <w:p w:rsidR="00000C60" w:rsidRDefault="00000C60" w:rsidP="00000C60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000C60">
        <w:rPr>
          <w:rFonts w:ascii="Times New Roman" w:hAnsi="Times New Roman" w:cs="Times New Roman"/>
          <w:i/>
          <w:sz w:val="24"/>
          <w:szCs w:val="28"/>
        </w:rPr>
        <w:t>Электродвигатель подключать 4-жильным кабелем для включения в 3-х фазную сеть 380В/50Гц ГОСТ 13109-87. Провод заземления подсоединить к винту заземления эле</w:t>
      </w:r>
      <w:r w:rsidRPr="00000C60">
        <w:rPr>
          <w:rFonts w:ascii="Times New Roman" w:hAnsi="Times New Roman" w:cs="Times New Roman"/>
          <w:i/>
          <w:sz w:val="24"/>
          <w:szCs w:val="28"/>
        </w:rPr>
        <w:t>к</w:t>
      </w:r>
      <w:r w:rsidRPr="00000C60">
        <w:rPr>
          <w:rFonts w:ascii="Times New Roman" w:hAnsi="Times New Roman" w:cs="Times New Roman"/>
          <w:i/>
          <w:sz w:val="24"/>
          <w:szCs w:val="28"/>
        </w:rPr>
        <w:t>тродвигателя. Проверить соответствие напряжения сети схеме включения электр</w:t>
      </w:r>
      <w:r w:rsidRPr="00000C60">
        <w:rPr>
          <w:rFonts w:ascii="Times New Roman" w:hAnsi="Times New Roman" w:cs="Times New Roman"/>
          <w:i/>
          <w:sz w:val="24"/>
          <w:szCs w:val="28"/>
        </w:rPr>
        <w:t>о</w:t>
      </w:r>
      <w:r w:rsidRPr="00000C60">
        <w:rPr>
          <w:rFonts w:ascii="Times New Roman" w:hAnsi="Times New Roman" w:cs="Times New Roman"/>
          <w:i/>
          <w:sz w:val="24"/>
          <w:szCs w:val="28"/>
        </w:rPr>
        <w:t>двигателя, изображённой на внутренней стороне клеммной коробки электродвигателя.</w:t>
      </w:r>
    </w:p>
    <w:p w:rsidR="00000C60" w:rsidRDefault="006A67CB" w:rsidP="006A67CB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6A67CB">
        <w:rPr>
          <w:rFonts w:ascii="Times New Roman" w:hAnsi="Times New Roman" w:cs="Times New Roman"/>
          <w:i/>
          <w:sz w:val="24"/>
          <w:szCs w:val="28"/>
        </w:rPr>
        <w:t>При необходимости поворота корпуса в другое допустимое положение следует снять коллектор, отвернуть гайки, крепящие корпус к станине, предварительно приняв меры против падения корпуса, повернуть корпус, завернуть гайки, установить и отцентр</w:t>
      </w:r>
      <w:r w:rsidRPr="006A67CB">
        <w:rPr>
          <w:rFonts w:ascii="Times New Roman" w:hAnsi="Times New Roman" w:cs="Times New Roman"/>
          <w:i/>
          <w:sz w:val="24"/>
          <w:szCs w:val="28"/>
        </w:rPr>
        <w:t>о</w:t>
      </w:r>
      <w:r w:rsidRPr="006A67CB">
        <w:rPr>
          <w:rFonts w:ascii="Times New Roman" w:hAnsi="Times New Roman" w:cs="Times New Roman"/>
          <w:i/>
          <w:sz w:val="24"/>
          <w:szCs w:val="28"/>
        </w:rPr>
        <w:t>вать коллектор по рабочему колесу.</w:t>
      </w:r>
    </w:p>
    <w:p w:rsidR="006A67CB" w:rsidRDefault="006A67CB" w:rsidP="006A67CB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6A67CB">
        <w:rPr>
          <w:rFonts w:ascii="Times New Roman" w:hAnsi="Times New Roman" w:cs="Times New Roman"/>
          <w:i/>
          <w:sz w:val="24"/>
          <w:szCs w:val="28"/>
        </w:rPr>
        <w:t>Убедиться в лёгком и плавном (без касаний и заед</w:t>
      </w:r>
      <w:r>
        <w:rPr>
          <w:rFonts w:ascii="Times New Roman" w:hAnsi="Times New Roman" w:cs="Times New Roman"/>
          <w:i/>
          <w:sz w:val="24"/>
          <w:szCs w:val="28"/>
        </w:rPr>
        <w:t>аний) вращении рабо</w:t>
      </w:r>
      <w:r w:rsidRPr="006A67CB">
        <w:rPr>
          <w:rFonts w:ascii="Times New Roman" w:hAnsi="Times New Roman" w:cs="Times New Roman"/>
          <w:i/>
          <w:sz w:val="24"/>
          <w:szCs w:val="28"/>
        </w:rPr>
        <w:t>чего колеса. Пр</w:t>
      </w:r>
      <w:r w:rsidRPr="006A67CB">
        <w:rPr>
          <w:rFonts w:ascii="Times New Roman" w:hAnsi="Times New Roman" w:cs="Times New Roman"/>
          <w:i/>
          <w:sz w:val="24"/>
          <w:szCs w:val="28"/>
        </w:rPr>
        <w:t>о</w:t>
      </w:r>
      <w:r w:rsidRPr="006A67CB">
        <w:rPr>
          <w:rFonts w:ascii="Times New Roman" w:hAnsi="Times New Roman" w:cs="Times New Roman"/>
          <w:i/>
          <w:sz w:val="24"/>
          <w:szCs w:val="28"/>
        </w:rPr>
        <w:t>верить зазоры между рабочим колесом и коллектором и, при необходимости, отрег</w:t>
      </w:r>
      <w:r w:rsidRPr="006A67CB">
        <w:rPr>
          <w:rFonts w:ascii="Times New Roman" w:hAnsi="Times New Roman" w:cs="Times New Roman"/>
          <w:i/>
          <w:sz w:val="24"/>
          <w:szCs w:val="28"/>
        </w:rPr>
        <w:t>у</w:t>
      </w:r>
      <w:r w:rsidRPr="006A67CB">
        <w:rPr>
          <w:rFonts w:ascii="Times New Roman" w:hAnsi="Times New Roman" w:cs="Times New Roman"/>
          <w:i/>
          <w:sz w:val="24"/>
          <w:szCs w:val="28"/>
        </w:rPr>
        <w:t>лировать.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6A67CB">
        <w:rPr>
          <w:rFonts w:ascii="Times New Roman" w:hAnsi="Times New Roman" w:cs="Times New Roman"/>
          <w:i/>
          <w:sz w:val="24"/>
          <w:szCs w:val="28"/>
        </w:rPr>
        <w:t>Регулировку зазоров проводить с помощью перемещения двигателя в осевом направлении.</w:t>
      </w:r>
    </w:p>
    <w:p w:rsidR="006A67CB" w:rsidRDefault="006A67CB" w:rsidP="006A67CB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6A67CB">
        <w:rPr>
          <w:rFonts w:ascii="Times New Roman" w:hAnsi="Times New Roman" w:cs="Times New Roman"/>
          <w:i/>
          <w:sz w:val="24"/>
          <w:szCs w:val="28"/>
        </w:rPr>
        <w:t>Проверить затяжку болтовых соединений. Особое внимание следует обратить на крепление рабочего колеса на валу электродвигателя посредством стопорной шайбы.</w:t>
      </w:r>
    </w:p>
    <w:p w:rsidR="00E270A3" w:rsidRDefault="00E270A3" w:rsidP="00E270A3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E270A3">
        <w:rPr>
          <w:rFonts w:ascii="Times New Roman" w:hAnsi="Times New Roman" w:cs="Times New Roman"/>
          <w:i/>
          <w:sz w:val="24"/>
          <w:szCs w:val="28"/>
        </w:rPr>
        <w:t>Установить вентилятор горизонтально на фундамент.</w:t>
      </w:r>
    </w:p>
    <w:p w:rsidR="00E270A3" w:rsidRDefault="00E270A3" w:rsidP="00E270A3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Проверить </w:t>
      </w:r>
      <w:r w:rsidRPr="00E270A3">
        <w:rPr>
          <w:rFonts w:ascii="Times New Roman" w:hAnsi="Times New Roman" w:cs="Times New Roman"/>
          <w:i/>
          <w:sz w:val="24"/>
          <w:szCs w:val="28"/>
        </w:rPr>
        <w:t>сопротивление изоляции двигателя. При необходимости двигатель прос</w:t>
      </w:r>
      <w:r w:rsidRPr="00E270A3">
        <w:rPr>
          <w:rFonts w:ascii="Times New Roman" w:hAnsi="Times New Roman" w:cs="Times New Roman"/>
          <w:i/>
          <w:sz w:val="24"/>
          <w:szCs w:val="28"/>
        </w:rPr>
        <w:t>у</w:t>
      </w:r>
      <w:r w:rsidRPr="00E270A3">
        <w:rPr>
          <w:rFonts w:ascii="Times New Roman" w:hAnsi="Times New Roman" w:cs="Times New Roman"/>
          <w:i/>
          <w:sz w:val="24"/>
          <w:szCs w:val="28"/>
        </w:rPr>
        <w:t>шить.</w:t>
      </w:r>
    </w:p>
    <w:p w:rsidR="00E270A3" w:rsidRDefault="00E270A3" w:rsidP="00E270A3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E270A3">
        <w:rPr>
          <w:rFonts w:ascii="Times New Roman" w:hAnsi="Times New Roman" w:cs="Times New Roman"/>
          <w:i/>
          <w:sz w:val="24"/>
          <w:szCs w:val="28"/>
        </w:rPr>
        <w:t>Заземлить двигатель и вентилятор.</w:t>
      </w:r>
    </w:p>
    <w:p w:rsidR="00E270A3" w:rsidRDefault="00E270A3" w:rsidP="00E270A3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E270A3">
        <w:rPr>
          <w:rFonts w:ascii="Times New Roman" w:hAnsi="Times New Roman" w:cs="Times New Roman"/>
          <w:i/>
          <w:sz w:val="24"/>
          <w:szCs w:val="28"/>
        </w:rPr>
        <w:t>Осмотреть вентилятор, убедиться</w:t>
      </w:r>
      <w:r>
        <w:rPr>
          <w:rFonts w:ascii="Times New Roman" w:hAnsi="Times New Roman" w:cs="Times New Roman"/>
          <w:i/>
          <w:sz w:val="24"/>
          <w:szCs w:val="28"/>
        </w:rPr>
        <w:t xml:space="preserve"> в отсутствии внутри него посто</w:t>
      </w:r>
      <w:r w:rsidRPr="00E270A3">
        <w:rPr>
          <w:rFonts w:ascii="Times New Roman" w:hAnsi="Times New Roman" w:cs="Times New Roman"/>
          <w:i/>
          <w:sz w:val="24"/>
          <w:szCs w:val="28"/>
        </w:rPr>
        <w:t>ронних предм</w:t>
      </w:r>
      <w:r w:rsidRPr="00E270A3">
        <w:rPr>
          <w:rFonts w:ascii="Times New Roman" w:hAnsi="Times New Roman" w:cs="Times New Roman"/>
          <w:i/>
          <w:sz w:val="24"/>
          <w:szCs w:val="28"/>
        </w:rPr>
        <w:t>е</w:t>
      </w:r>
      <w:r>
        <w:rPr>
          <w:rFonts w:ascii="Times New Roman" w:hAnsi="Times New Roman" w:cs="Times New Roman"/>
          <w:i/>
          <w:sz w:val="24"/>
          <w:szCs w:val="28"/>
        </w:rPr>
        <w:t xml:space="preserve">тов. </w:t>
      </w:r>
      <w:r w:rsidRPr="00E270A3">
        <w:rPr>
          <w:rFonts w:ascii="Times New Roman" w:hAnsi="Times New Roman" w:cs="Times New Roman"/>
          <w:i/>
          <w:sz w:val="24"/>
          <w:szCs w:val="28"/>
        </w:rPr>
        <w:t>Оградить вса</w:t>
      </w:r>
      <w:r>
        <w:rPr>
          <w:rFonts w:ascii="Times New Roman" w:hAnsi="Times New Roman" w:cs="Times New Roman"/>
          <w:i/>
          <w:sz w:val="24"/>
          <w:szCs w:val="28"/>
        </w:rPr>
        <w:t>сывающее и нагнетательное отвер</w:t>
      </w:r>
      <w:r w:rsidRPr="00E270A3">
        <w:rPr>
          <w:rFonts w:ascii="Times New Roman" w:hAnsi="Times New Roman" w:cs="Times New Roman"/>
          <w:i/>
          <w:sz w:val="24"/>
          <w:szCs w:val="28"/>
        </w:rPr>
        <w:t>стия. Кратковременным включ</w:t>
      </w:r>
      <w:r w:rsidRPr="00E270A3">
        <w:rPr>
          <w:rFonts w:ascii="Times New Roman" w:hAnsi="Times New Roman" w:cs="Times New Roman"/>
          <w:i/>
          <w:sz w:val="24"/>
          <w:szCs w:val="28"/>
        </w:rPr>
        <w:t>е</w:t>
      </w:r>
      <w:r>
        <w:rPr>
          <w:rFonts w:ascii="Times New Roman" w:hAnsi="Times New Roman" w:cs="Times New Roman"/>
          <w:i/>
          <w:sz w:val="24"/>
          <w:szCs w:val="28"/>
        </w:rPr>
        <w:t>нием  двигателя проверить соответ</w:t>
      </w:r>
      <w:r w:rsidRPr="00E270A3">
        <w:rPr>
          <w:rFonts w:ascii="Times New Roman" w:hAnsi="Times New Roman" w:cs="Times New Roman"/>
          <w:i/>
          <w:sz w:val="24"/>
          <w:szCs w:val="28"/>
        </w:rPr>
        <w:t xml:space="preserve">ствие направления вращения рабочего колеса </w:t>
      </w:r>
      <w:r w:rsidRPr="00E270A3">
        <w:rPr>
          <w:rFonts w:ascii="Times New Roman" w:hAnsi="Times New Roman" w:cs="Times New Roman"/>
          <w:i/>
          <w:sz w:val="24"/>
          <w:szCs w:val="28"/>
        </w:rPr>
        <w:lastRenderedPageBreak/>
        <w:t>направлению стрелки на корпусе. Если соответствия нет изменить направление вр</w:t>
      </w:r>
      <w:r w:rsidRPr="00E270A3">
        <w:rPr>
          <w:rFonts w:ascii="Times New Roman" w:hAnsi="Times New Roman" w:cs="Times New Roman"/>
          <w:i/>
          <w:sz w:val="24"/>
          <w:szCs w:val="28"/>
        </w:rPr>
        <w:t>а</w:t>
      </w:r>
      <w:r w:rsidRPr="00E270A3">
        <w:rPr>
          <w:rFonts w:ascii="Times New Roman" w:hAnsi="Times New Roman" w:cs="Times New Roman"/>
          <w:i/>
          <w:sz w:val="24"/>
          <w:szCs w:val="28"/>
        </w:rPr>
        <w:t>щения рабочего колеса переключением фаз</w:t>
      </w:r>
      <w:r>
        <w:rPr>
          <w:rFonts w:ascii="Times New Roman" w:hAnsi="Times New Roman" w:cs="Times New Roman"/>
          <w:i/>
          <w:sz w:val="24"/>
          <w:szCs w:val="28"/>
        </w:rPr>
        <w:t>.</w:t>
      </w:r>
    </w:p>
    <w:p w:rsidR="00E270A3" w:rsidRPr="00E270A3" w:rsidRDefault="00E44938" w:rsidP="00E270A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E270A3" w:rsidRPr="00E270A3">
        <w:rPr>
          <w:rFonts w:ascii="Times New Roman" w:hAnsi="Times New Roman" w:cs="Times New Roman"/>
          <w:b/>
          <w:i/>
          <w:sz w:val="28"/>
          <w:szCs w:val="28"/>
        </w:rPr>
        <w:t>.Запуск вентилятора ВЦ 14-46.</w:t>
      </w:r>
    </w:p>
    <w:p w:rsidR="0057101B" w:rsidRPr="0057101B" w:rsidRDefault="00D528D5" w:rsidP="00D528D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7101B">
        <w:rPr>
          <w:rFonts w:ascii="Times New Roman" w:hAnsi="Times New Roman" w:cs="Times New Roman"/>
          <w:i/>
          <w:sz w:val="24"/>
          <w:szCs w:val="24"/>
        </w:rPr>
        <w:t xml:space="preserve">При пуске вентилятора и во время его действия все работы на воздуховоде, вентиляторе (осмотр, очистка и т.п.) должны быть прекращены. Для проверки работоспособности смонтированного вентилятора производят пробный пуск. </w:t>
      </w:r>
    </w:p>
    <w:p w:rsidR="00D528D5" w:rsidRPr="00D528D5" w:rsidRDefault="002A4BED" w:rsidP="00D528D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10.1</w:t>
      </w:r>
      <w:r w:rsidR="00236583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528D5" w:rsidRPr="00D528D5">
        <w:rPr>
          <w:rFonts w:ascii="Times New Roman" w:hAnsi="Times New Roman" w:cs="Times New Roman"/>
          <w:b/>
          <w:i/>
          <w:sz w:val="28"/>
          <w:szCs w:val="28"/>
        </w:rPr>
        <w:t>Перед пуском вентилятора необходимо:</w:t>
      </w:r>
    </w:p>
    <w:p w:rsidR="00D528D5" w:rsidRDefault="0057101B" w:rsidP="0057101B">
      <w:pPr>
        <w:pStyle w:val="aa"/>
        <w:numPr>
          <w:ilvl w:val="0"/>
          <w:numId w:val="25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57101B">
        <w:rPr>
          <w:rFonts w:ascii="Times New Roman" w:hAnsi="Times New Roman" w:cs="Times New Roman"/>
          <w:i/>
          <w:sz w:val="24"/>
          <w:szCs w:val="28"/>
        </w:rPr>
        <w:t>П</w:t>
      </w:r>
      <w:r w:rsidR="00D528D5" w:rsidRPr="0057101B">
        <w:rPr>
          <w:rFonts w:ascii="Times New Roman" w:hAnsi="Times New Roman" w:cs="Times New Roman"/>
          <w:i/>
          <w:sz w:val="24"/>
          <w:szCs w:val="28"/>
        </w:rPr>
        <w:t xml:space="preserve">роверить надёжность присоединения токопроводящего кабеля к зажимам коробки выводов </w:t>
      </w:r>
      <w:r w:rsidRPr="0057101B">
        <w:rPr>
          <w:rFonts w:ascii="Times New Roman" w:hAnsi="Times New Roman" w:cs="Times New Roman"/>
          <w:i/>
          <w:sz w:val="24"/>
          <w:szCs w:val="28"/>
        </w:rPr>
        <w:t>и закрепление зажима заземления.</w:t>
      </w:r>
    </w:p>
    <w:p w:rsidR="0057101B" w:rsidRDefault="0057101B" w:rsidP="0057101B">
      <w:pPr>
        <w:pStyle w:val="aa"/>
        <w:numPr>
          <w:ilvl w:val="0"/>
          <w:numId w:val="25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57101B">
        <w:rPr>
          <w:rFonts w:ascii="Times New Roman" w:hAnsi="Times New Roman" w:cs="Times New Roman"/>
          <w:i/>
          <w:sz w:val="24"/>
          <w:szCs w:val="28"/>
        </w:rPr>
        <w:t>Закрыть дросселирующее устройство (направляющий аппарат, заслонку, клапан и т.п.)</w:t>
      </w:r>
    </w:p>
    <w:p w:rsidR="0057101B" w:rsidRDefault="0057101B" w:rsidP="0057101B">
      <w:pPr>
        <w:pStyle w:val="aa"/>
        <w:numPr>
          <w:ilvl w:val="0"/>
          <w:numId w:val="25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В</w:t>
      </w:r>
      <w:r w:rsidRPr="0057101B">
        <w:rPr>
          <w:rFonts w:ascii="Times New Roman" w:hAnsi="Times New Roman" w:cs="Times New Roman"/>
          <w:i/>
          <w:sz w:val="24"/>
          <w:szCs w:val="28"/>
        </w:rPr>
        <w:t xml:space="preserve">ключить двигатель, измерить ток по </w:t>
      </w:r>
      <w:r>
        <w:rPr>
          <w:rFonts w:ascii="Times New Roman" w:hAnsi="Times New Roman" w:cs="Times New Roman"/>
          <w:i/>
          <w:sz w:val="24"/>
          <w:szCs w:val="28"/>
        </w:rPr>
        <w:t>фазам электродвигателя. Откры</w:t>
      </w:r>
      <w:r w:rsidRPr="0057101B">
        <w:rPr>
          <w:rFonts w:ascii="Times New Roman" w:hAnsi="Times New Roman" w:cs="Times New Roman"/>
          <w:i/>
          <w:sz w:val="24"/>
          <w:szCs w:val="28"/>
        </w:rPr>
        <w:t>ть дроссел</w:t>
      </w:r>
      <w:r w:rsidRPr="0057101B">
        <w:rPr>
          <w:rFonts w:ascii="Times New Roman" w:hAnsi="Times New Roman" w:cs="Times New Roman"/>
          <w:i/>
          <w:sz w:val="24"/>
          <w:szCs w:val="28"/>
        </w:rPr>
        <w:t>и</w:t>
      </w:r>
      <w:r w:rsidRPr="0057101B">
        <w:rPr>
          <w:rFonts w:ascii="Times New Roman" w:hAnsi="Times New Roman" w:cs="Times New Roman"/>
          <w:i/>
          <w:sz w:val="24"/>
          <w:szCs w:val="28"/>
        </w:rPr>
        <w:t>рующее устройство, наблюдая за ростом тока. При всех проектных положениях дро</w:t>
      </w:r>
      <w:r w:rsidRPr="0057101B">
        <w:rPr>
          <w:rFonts w:ascii="Times New Roman" w:hAnsi="Times New Roman" w:cs="Times New Roman"/>
          <w:i/>
          <w:sz w:val="24"/>
          <w:szCs w:val="28"/>
        </w:rPr>
        <w:t>с</w:t>
      </w:r>
      <w:r w:rsidRPr="0057101B">
        <w:rPr>
          <w:rFonts w:ascii="Times New Roman" w:hAnsi="Times New Roman" w:cs="Times New Roman"/>
          <w:i/>
          <w:sz w:val="24"/>
          <w:szCs w:val="28"/>
        </w:rPr>
        <w:t>селирующего устройства (или другого управляющего органа) ток не должен прев</w:t>
      </w:r>
      <w:r w:rsidRPr="0057101B">
        <w:rPr>
          <w:rFonts w:ascii="Times New Roman" w:hAnsi="Times New Roman" w:cs="Times New Roman"/>
          <w:i/>
          <w:sz w:val="24"/>
          <w:szCs w:val="28"/>
        </w:rPr>
        <w:t>ы</w:t>
      </w:r>
      <w:r w:rsidRPr="0057101B">
        <w:rPr>
          <w:rFonts w:ascii="Times New Roman" w:hAnsi="Times New Roman" w:cs="Times New Roman"/>
          <w:i/>
          <w:sz w:val="24"/>
          <w:szCs w:val="28"/>
        </w:rPr>
        <w:t>шать номинальное значение, указанное на шильде электродвигателя или в паспорте. Если при каком-то проектном положе</w:t>
      </w:r>
      <w:r>
        <w:rPr>
          <w:rFonts w:ascii="Times New Roman" w:hAnsi="Times New Roman" w:cs="Times New Roman"/>
          <w:i/>
          <w:sz w:val="24"/>
          <w:szCs w:val="28"/>
        </w:rPr>
        <w:t xml:space="preserve">нии дросселирующего устройстве </w:t>
      </w:r>
      <w:r w:rsidRPr="0057101B">
        <w:rPr>
          <w:rFonts w:ascii="Times New Roman" w:hAnsi="Times New Roman" w:cs="Times New Roman"/>
          <w:i/>
          <w:sz w:val="24"/>
          <w:szCs w:val="28"/>
        </w:rPr>
        <w:t>ток стан</w:t>
      </w:r>
      <w:r w:rsidRPr="0057101B">
        <w:rPr>
          <w:rFonts w:ascii="Times New Roman" w:hAnsi="Times New Roman" w:cs="Times New Roman"/>
          <w:i/>
          <w:sz w:val="24"/>
          <w:szCs w:val="28"/>
        </w:rPr>
        <w:t>о</w:t>
      </w:r>
      <w:r w:rsidRPr="0057101B">
        <w:rPr>
          <w:rFonts w:ascii="Times New Roman" w:hAnsi="Times New Roman" w:cs="Times New Roman"/>
          <w:i/>
          <w:sz w:val="24"/>
          <w:szCs w:val="28"/>
        </w:rPr>
        <w:t>вится больше номинального, то это свидетельствует о несоответствии вентилятора данной вентиляционной системе (или недостаточности мощности электродвигателя). Для ограничения рабочего тока необходимо зафиксировать положение дросселирующ</w:t>
      </w:r>
      <w:r w:rsidRPr="0057101B">
        <w:rPr>
          <w:rFonts w:ascii="Times New Roman" w:hAnsi="Times New Roman" w:cs="Times New Roman"/>
          <w:i/>
          <w:sz w:val="24"/>
          <w:szCs w:val="28"/>
        </w:rPr>
        <w:t>е</w:t>
      </w:r>
      <w:r w:rsidRPr="0057101B">
        <w:rPr>
          <w:rFonts w:ascii="Times New Roman" w:hAnsi="Times New Roman" w:cs="Times New Roman"/>
          <w:i/>
          <w:sz w:val="24"/>
          <w:szCs w:val="28"/>
        </w:rPr>
        <w:t>го устройства при номинальном значении тока. В дальнейшем при эксплуатации ве</w:t>
      </w:r>
      <w:r w:rsidRPr="0057101B">
        <w:rPr>
          <w:rFonts w:ascii="Times New Roman" w:hAnsi="Times New Roman" w:cs="Times New Roman"/>
          <w:i/>
          <w:sz w:val="24"/>
          <w:szCs w:val="28"/>
        </w:rPr>
        <w:t>н</w:t>
      </w:r>
      <w:r w:rsidRPr="0057101B">
        <w:rPr>
          <w:rFonts w:ascii="Times New Roman" w:hAnsi="Times New Roman" w:cs="Times New Roman"/>
          <w:i/>
          <w:sz w:val="24"/>
          <w:szCs w:val="28"/>
        </w:rPr>
        <w:t>тилятора никакое регулирование не</w:t>
      </w:r>
      <w:r>
        <w:rPr>
          <w:rFonts w:ascii="Times New Roman" w:hAnsi="Times New Roman" w:cs="Times New Roman"/>
          <w:i/>
          <w:sz w:val="24"/>
          <w:szCs w:val="28"/>
        </w:rPr>
        <w:t xml:space="preserve"> должно уменьшить </w:t>
      </w:r>
      <w:r w:rsidRPr="0057101B">
        <w:rPr>
          <w:rFonts w:ascii="Times New Roman" w:hAnsi="Times New Roman" w:cs="Times New Roman"/>
          <w:i/>
          <w:sz w:val="24"/>
          <w:szCs w:val="28"/>
        </w:rPr>
        <w:t>сопротивление с</w:t>
      </w:r>
      <w:r>
        <w:rPr>
          <w:rFonts w:ascii="Times New Roman" w:hAnsi="Times New Roman" w:cs="Times New Roman"/>
          <w:i/>
          <w:sz w:val="24"/>
          <w:szCs w:val="28"/>
        </w:rPr>
        <w:t>ети против установленного зафик</w:t>
      </w:r>
      <w:r w:rsidRPr="0057101B">
        <w:rPr>
          <w:rFonts w:ascii="Times New Roman" w:hAnsi="Times New Roman" w:cs="Times New Roman"/>
          <w:i/>
          <w:sz w:val="24"/>
          <w:szCs w:val="28"/>
        </w:rPr>
        <w:t>сированным положением дросселя.</w:t>
      </w:r>
    </w:p>
    <w:p w:rsidR="002C5B69" w:rsidRPr="00124494" w:rsidRDefault="002C5B69" w:rsidP="00B867EB">
      <w:pPr>
        <w:pStyle w:val="aa"/>
        <w:numPr>
          <w:ilvl w:val="0"/>
          <w:numId w:val="25"/>
        </w:numPr>
        <w:spacing w:after="0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</w:t>
      </w:r>
      <w:r w:rsidRPr="002C5B69">
        <w:rPr>
          <w:rFonts w:ascii="Times New Roman" w:hAnsi="Times New Roman" w:cs="Times New Roman"/>
          <w:i/>
          <w:sz w:val="24"/>
          <w:szCs w:val="28"/>
        </w:rPr>
        <w:t>роверить работу вентилятора в теч</w:t>
      </w:r>
      <w:r>
        <w:rPr>
          <w:rFonts w:ascii="Times New Roman" w:hAnsi="Times New Roman" w:cs="Times New Roman"/>
          <w:i/>
          <w:sz w:val="24"/>
          <w:szCs w:val="28"/>
        </w:rPr>
        <w:t>ение часа, при отсутствии посто</w:t>
      </w:r>
      <w:r w:rsidRPr="002C5B69">
        <w:rPr>
          <w:rFonts w:ascii="Times New Roman" w:hAnsi="Times New Roman" w:cs="Times New Roman"/>
          <w:i/>
          <w:sz w:val="24"/>
          <w:szCs w:val="28"/>
        </w:rPr>
        <w:t>ронних стуков, шумов, повышенной вибрации и других дефектов вентилятор включается в нормальную работу.</w:t>
      </w:r>
    </w:p>
    <w:p w:rsidR="00B867EB" w:rsidRDefault="00E44938" w:rsidP="00B867E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</w:t>
      </w:r>
      <w:r w:rsidR="00D653E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528D5">
        <w:rPr>
          <w:rFonts w:ascii="Times New Roman" w:hAnsi="Times New Roman" w:cs="Times New Roman"/>
          <w:b/>
          <w:i/>
          <w:sz w:val="28"/>
          <w:szCs w:val="28"/>
        </w:rPr>
        <w:t xml:space="preserve">Подготовка к работе </w:t>
      </w:r>
      <w:r w:rsidR="00D653E2">
        <w:rPr>
          <w:rFonts w:ascii="Times New Roman" w:hAnsi="Times New Roman" w:cs="Times New Roman"/>
          <w:b/>
          <w:i/>
          <w:sz w:val="28"/>
          <w:szCs w:val="28"/>
        </w:rPr>
        <w:t xml:space="preserve"> ПК.</w:t>
      </w:r>
    </w:p>
    <w:p w:rsidR="00396EAA" w:rsidRPr="00396EAA" w:rsidRDefault="00396EAA" w:rsidP="00396EAA">
      <w:pPr>
        <w:pStyle w:val="aa"/>
        <w:numPr>
          <w:ilvl w:val="0"/>
          <w:numId w:val="20"/>
        </w:numPr>
        <w:rPr>
          <w:rFonts w:ascii="Times New Roman" w:hAnsi="Times New Roman" w:cs="Times New Roman"/>
          <w:i/>
          <w:sz w:val="24"/>
          <w:szCs w:val="24"/>
        </w:rPr>
      </w:pPr>
      <w:r w:rsidRPr="00396EAA">
        <w:rPr>
          <w:rFonts w:ascii="Times New Roman" w:hAnsi="Times New Roman" w:cs="Times New Roman"/>
          <w:i/>
          <w:sz w:val="24"/>
          <w:szCs w:val="24"/>
        </w:rPr>
        <w:t>Произвести визуальный осмотр соответствия</w:t>
      </w:r>
      <w:r>
        <w:rPr>
          <w:rFonts w:ascii="Times New Roman" w:hAnsi="Times New Roman" w:cs="Times New Roman"/>
          <w:i/>
          <w:sz w:val="24"/>
          <w:szCs w:val="24"/>
        </w:rPr>
        <w:t xml:space="preserve"> состояния  ПК</w:t>
      </w:r>
      <w:r w:rsidRPr="00396EAA">
        <w:rPr>
          <w:rFonts w:ascii="Times New Roman" w:hAnsi="Times New Roman" w:cs="Times New Roman"/>
          <w:i/>
          <w:sz w:val="24"/>
          <w:szCs w:val="24"/>
        </w:rPr>
        <w:t>, покрасочного оборуд</w:t>
      </w:r>
      <w:r w:rsidRPr="00396EAA">
        <w:rPr>
          <w:rFonts w:ascii="Times New Roman" w:hAnsi="Times New Roman" w:cs="Times New Roman"/>
          <w:i/>
          <w:sz w:val="24"/>
          <w:szCs w:val="24"/>
        </w:rPr>
        <w:t>о</w:t>
      </w:r>
      <w:r w:rsidRPr="00396EAA">
        <w:rPr>
          <w:rFonts w:ascii="Times New Roman" w:hAnsi="Times New Roman" w:cs="Times New Roman"/>
          <w:i/>
          <w:sz w:val="24"/>
          <w:szCs w:val="24"/>
        </w:rPr>
        <w:t>вания, рабочего места правилам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396EAA">
        <w:rPr>
          <w:rFonts w:ascii="Times New Roman" w:hAnsi="Times New Roman" w:cs="Times New Roman"/>
          <w:i/>
          <w:sz w:val="24"/>
          <w:szCs w:val="24"/>
        </w:rPr>
        <w:t xml:space="preserve"> эксплуатации оборудова</w:t>
      </w:r>
      <w:r>
        <w:rPr>
          <w:rFonts w:ascii="Times New Roman" w:hAnsi="Times New Roman" w:cs="Times New Roman"/>
          <w:i/>
          <w:sz w:val="24"/>
          <w:szCs w:val="24"/>
        </w:rPr>
        <w:t xml:space="preserve">ния и </w:t>
      </w:r>
      <w:r w:rsidRPr="00396EAA">
        <w:rPr>
          <w:rFonts w:ascii="Times New Roman" w:hAnsi="Times New Roman" w:cs="Times New Roman"/>
          <w:i/>
          <w:sz w:val="24"/>
          <w:szCs w:val="24"/>
        </w:rPr>
        <w:t>правилам техники бе</w:t>
      </w:r>
      <w:r w:rsidRPr="00396EAA">
        <w:rPr>
          <w:rFonts w:ascii="Times New Roman" w:hAnsi="Times New Roman" w:cs="Times New Roman"/>
          <w:i/>
          <w:sz w:val="24"/>
          <w:szCs w:val="24"/>
        </w:rPr>
        <w:t>з</w:t>
      </w:r>
      <w:r w:rsidRPr="00396EAA">
        <w:rPr>
          <w:rFonts w:ascii="Times New Roman" w:hAnsi="Times New Roman" w:cs="Times New Roman"/>
          <w:i/>
          <w:sz w:val="24"/>
          <w:szCs w:val="24"/>
        </w:rPr>
        <w:t>опасности и противопожарной безопасности</w:t>
      </w:r>
      <w:r w:rsidR="002C76EB">
        <w:rPr>
          <w:rFonts w:ascii="Times New Roman" w:hAnsi="Times New Roman" w:cs="Times New Roman"/>
          <w:i/>
          <w:sz w:val="24"/>
          <w:szCs w:val="24"/>
        </w:rPr>
        <w:t>.</w:t>
      </w:r>
    </w:p>
    <w:p w:rsidR="00396EAA" w:rsidRPr="00236583" w:rsidRDefault="00396EAA" w:rsidP="00396EAA">
      <w:pPr>
        <w:pStyle w:val="aa"/>
        <w:numPr>
          <w:ilvl w:val="0"/>
          <w:numId w:val="20"/>
        </w:num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2365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Открыть кран подачи воды в ванну водяного каскада, кран слива воды из ванны должен быть закрыт, уровень воды в ванне должен соотве</w:t>
      </w:r>
      <w:r w:rsidRPr="002365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т</w:t>
      </w:r>
      <w:r w:rsidRPr="002365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ствовать требуемому (2/3 от общей глубины ванны)</w:t>
      </w:r>
    </w:p>
    <w:p w:rsidR="002C76EB" w:rsidRPr="002C76EB" w:rsidRDefault="002C76EB" w:rsidP="002C76EB">
      <w:pPr>
        <w:pStyle w:val="aa"/>
        <w:numPr>
          <w:ilvl w:val="0"/>
          <w:numId w:val="20"/>
        </w:numPr>
        <w:rPr>
          <w:rFonts w:ascii="Times New Roman" w:hAnsi="Times New Roman" w:cs="Times New Roman"/>
          <w:i/>
          <w:sz w:val="24"/>
          <w:szCs w:val="24"/>
        </w:rPr>
      </w:pPr>
      <w:r w:rsidRPr="002C76EB">
        <w:rPr>
          <w:rFonts w:ascii="Times New Roman" w:hAnsi="Times New Roman" w:cs="Times New Roman"/>
          <w:i/>
          <w:sz w:val="24"/>
          <w:szCs w:val="24"/>
        </w:rPr>
        <w:t>Включить насос циркуляции воды.</w:t>
      </w:r>
    </w:p>
    <w:p w:rsidR="00D653E2" w:rsidRPr="002C76EB" w:rsidRDefault="002C76EB" w:rsidP="002C76EB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76EB">
        <w:rPr>
          <w:rFonts w:ascii="Times New Roman" w:hAnsi="Times New Roman" w:cs="Times New Roman"/>
          <w:i/>
          <w:sz w:val="24"/>
          <w:szCs w:val="24"/>
        </w:rPr>
        <w:t>Включить вытяжной вентилятор.</w:t>
      </w:r>
    </w:p>
    <w:p w:rsidR="002C76EB" w:rsidRPr="002C76EB" w:rsidRDefault="002C76EB" w:rsidP="002C76EB">
      <w:pPr>
        <w:pStyle w:val="aa"/>
        <w:numPr>
          <w:ilvl w:val="0"/>
          <w:numId w:val="20"/>
        </w:numPr>
        <w:rPr>
          <w:rFonts w:ascii="Times New Roman" w:hAnsi="Times New Roman" w:cs="Times New Roman"/>
          <w:i/>
          <w:sz w:val="24"/>
          <w:szCs w:val="24"/>
        </w:rPr>
      </w:pPr>
      <w:r w:rsidRPr="002C76EB">
        <w:rPr>
          <w:rFonts w:ascii="Times New Roman" w:hAnsi="Times New Roman" w:cs="Times New Roman"/>
          <w:i/>
          <w:sz w:val="24"/>
          <w:szCs w:val="24"/>
        </w:rPr>
        <w:t>Воздушными заслонками отрегулировать поток воздуха.</w:t>
      </w:r>
    </w:p>
    <w:p w:rsidR="002C76EB" w:rsidRDefault="002C76EB" w:rsidP="002C76EB">
      <w:pPr>
        <w:pStyle w:val="aa"/>
        <w:numPr>
          <w:ilvl w:val="0"/>
          <w:numId w:val="20"/>
        </w:numPr>
        <w:rPr>
          <w:rFonts w:ascii="Times New Roman" w:hAnsi="Times New Roman" w:cs="Times New Roman"/>
          <w:i/>
          <w:sz w:val="24"/>
          <w:szCs w:val="24"/>
        </w:rPr>
      </w:pPr>
      <w:r w:rsidRPr="002C76EB">
        <w:rPr>
          <w:rFonts w:ascii="Times New Roman" w:hAnsi="Times New Roman" w:cs="Times New Roman"/>
          <w:i/>
          <w:sz w:val="24"/>
          <w:szCs w:val="24"/>
        </w:rPr>
        <w:t>Разгладить губкой поток каскада для равномерного распределения воды по поверхн</w:t>
      </w:r>
      <w:r w:rsidRPr="002C76EB">
        <w:rPr>
          <w:rFonts w:ascii="Times New Roman" w:hAnsi="Times New Roman" w:cs="Times New Roman"/>
          <w:i/>
          <w:sz w:val="24"/>
          <w:szCs w:val="24"/>
        </w:rPr>
        <w:t>о</w:t>
      </w:r>
      <w:r w:rsidRPr="002C76EB">
        <w:rPr>
          <w:rFonts w:ascii="Times New Roman" w:hAnsi="Times New Roman" w:cs="Times New Roman"/>
          <w:i/>
          <w:sz w:val="24"/>
          <w:szCs w:val="24"/>
        </w:rPr>
        <w:t>сти каскада.</w:t>
      </w:r>
    </w:p>
    <w:p w:rsidR="00D11480" w:rsidRPr="00124494" w:rsidRDefault="002C5B69" w:rsidP="00124494">
      <w:pPr>
        <w:pStyle w:val="aa"/>
        <w:numPr>
          <w:ilvl w:val="0"/>
          <w:numId w:val="20"/>
        </w:numPr>
        <w:rPr>
          <w:rFonts w:ascii="Times New Roman" w:hAnsi="Times New Roman" w:cs="Times New Roman"/>
          <w:i/>
          <w:sz w:val="24"/>
          <w:szCs w:val="24"/>
        </w:rPr>
      </w:pPr>
      <w:r w:rsidRPr="002C5B69">
        <w:rPr>
          <w:rFonts w:ascii="Times New Roman" w:hAnsi="Times New Roman" w:cs="Times New Roman"/>
          <w:i/>
          <w:sz w:val="24"/>
          <w:szCs w:val="24"/>
        </w:rPr>
        <w:t>Производить покраску изделия краскораспыляющим оборудованием.</w:t>
      </w:r>
    </w:p>
    <w:p w:rsidR="002C5B69" w:rsidRDefault="00D11480" w:rsidP="00E44938">
      <w:pPr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</w:t>
      </w:r>
      <w:r w:rsidR="002C5B69" w:rsidRPr="002C5B69">
        <w:rPr>
          <w:rFonts w:ascii="Times New Roman" w:hAnsi="Times New Roman" w:cs="Times New Roman"/>
          <w:b/>
          <w:i/>
          <w:sz w:val="28"/>
          <w:szCs w:val="28"/>
        </w:rPr>
        <w:t>.Указание мер безопасности при работе с ПК.</w:t>
      </w:r>
    </w:p>
    <w:p w:rsidR="00D11480" w:rsidRPr="00236583" w:rsidRDefault="00E44938" w:rsidP="00D11480">
      <w:pPr>
        <w:spacing w:after="0"/>
        <w:ind w:left="142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365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ВНИМАНИЕ!!!</w:t>
      </w:r>
      <w:r w:rsidRPr="0023658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236583">
        <w:rPr>
          <w:rFonts w:ascii="Times New Roman" w:hAnsi="Times New Roman" w:cs="Times New Roman"/>
          <w:b/>
          <w:i/>
          <w:color w:val="FF0000"/>
          <w:sz w:val="24"/>
          <w:szCs w:val="24"/>
        </w:rPr>
        <w:t>Покрасочная камера является источником  опасности. Несоблюд</w:t>
      </w:r>
      <w:r w:rsidRPr="00236583">
        <w:rPr>
          <w:rFonts w:ascii="Times New Roman" w:hAnsi="Times New Roman" w:cs="Times New Roman"/>
          <w:b/>
          <w:i/>
          <w:color w:val="FF0000"/>
          <w:sz w:val="24"/>
          <w:szCs w:val="24"/>
        </w:rPr>
        <w:t>е</w:t>
      </w:r>
      <w:r w:rsidRPr="00236583">
        <w:rPr>
          <w:rFonts w:ascii="Times New Roman" w:hAnsi="Times New Roman" w:cs="Times New Roman"/>
          <w:b/>
          <w:i/>
          <w:color w:val="FF0000"/>
          <w:sz w:val="24"/>
          <w:szCs w:val="24"/>
        </w:rPr>
        <w:t>ние настоящего руководства может привести к несчастным случаям и авариям.</w:t>
      </w:r>
    </w:p>
    <w:p w:rsidR="00E44938" w:rsidRDefault="00D11480" w:rsidP="00D11480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D11480">
        <w:rPr>
          <w:rFonts w:ascii="Times New Roman" w:hAnsi="Times New Roman" w:cs="Times New Roman"/>
          <w:i/>
          <w:sz w:val="24"/>
          <w:szCs w:val="28"/>
        </w:rPr>
        <w:lastRenderedPageBreak/>
        <w:t>Обслуживающий персонал должен быть обучен безопасным методам работы на об</w:t>
      </w:r>
      <w:r w:rsidRPr="00D11480">
        <w:rPr>
          <w:rFonts w:ascii="Times New Roman" w:hAnsi="Times New Roman" w:cs="Times New Roman"/>
          <w:i/>
          <w:sz w:val="24"/>
          <w:szCs w:val="28"/>
        </w:rPr>
        <w:t>о</w:t>
      </w:r>
      <w:r w:rsidRPr="00D11480">
        <w:rPr>
          <w:rFonts w:ascii="Times New Roman" w:hAnsi="Times New Roman" w:cs="Times New Roman"/>
          <w:i/>
          <w:sz w:val="24"/>
          <w:szCs w:val="28"/>
        </w:rPr>
        <w:t>рудовании. «Инструкция по технике безопасности для оператора покрасочной кам</w:t>
      </w:r>
      <w:r w:rsidRPr="00D11480">
        <w:rPr>
          <w:rFonts w:ascii="Times New Roman" w:hAnsi="Times New Roman" w:cs="Times New Roman"/>
          <w:i/>
          <w:sz w:val="24"/>
          <w:szCs w:val="28"/>
        </w:rPr>
        <w:t>е</w:t>
      </w:r>
      <w:r w:rsidRPr="00D11480">
        <w:rPr>
          <w:rFonts w:ascii="Times New Roman" w:hAnsi="Times New Roman" w:cs="Times New Roman"/>
          <w:i/>
          <w:sz w:val="24"/>
          <w:szCs w:val="28"/>
        </w:rPr>
        <w:t>ры ОКВ» разрабатывается и утвержда</w:t>
      </w:r>
      <w:r>
        <w:rPr>
          <w:rFonts w:ascii="Times New Roman" w:hAnsi="Times New Roman" w:cs="Times New Roman"/>
          <w:i/>
          <w:sz w:val="24"/>
          <w:szCs w:val="28"/>
        </w:rPr>
        <w:t>ется владельцем ПК</w:t>
      </w:r>
      <w:r w:rsidRPr="00D11480">
        <w:rPr>
          <w:rFonts w:ascii="Times New Roman" w:hAnsi="Times New Roman" w:cs="Times New Roman"/>
          <w:i/>
          <w:sz w:val="24"/>
          <w:szCs w:val="28"/>
        </w:rPr>
        <w:t>.</w:t>
      </w:r>
    </w:p>
    <w:p w:rsidR="00D11480" w:rsidRDefault="00D11480" w:rsidP="00D11480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D11480">
        <w:rPr>
          <w:rFonts w:ascii="Times New Roman" w:hAnsi="Times New Roman" w:cs="Times New Roman"/>
          <w:i/>
          <w:sz w:val="24"/>
          <w:szCs w:val="28"/>
        </w:rPr>
        <w:t>При любых замечаниях, недоста</w:t>
      </w:r>
      <w:r>
        <w:rPr>
          <w:rFonts w:ascii="Times New Roman" w:hAnsi="Times New Roman" w:cs="Times New Roman"/>
          <w:i/>
          <w:sz w:val="24"/>
          <w:szCs w:val="28"/>
        </w:rPr>
        <w:t>тках в работе ПК</w:t>
      </w:r>
      <w:r w:rsidRPr="00D11480">
        <w:rPr>
          <w:rFonts w:ascii="Times New Roman" w:hAnsi="Times New Roman" w:cs="Times New Roman"/>
          <w:i/>
          <w:sz w:val="24"/>
          <w:szCs w:val="28"/>
        </w:rPr>
        <w:t xml:space="preserve"> она должна быть остановлена до устранения неполадок.</w:t>
      </w:r>
    </w:p>
    <w:p w:rsidR="00D11480" w:rsidRDefault="00D11480" w:rsidP="00D11480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D11480">
        <w:rPr>
          <w:rFonts w:ascii="Times New Roman" w:hAnsi="Times New Roman" w:cs="Times New Roman"/>
          <w:i/>
          <w:sz w:val="24"/>
          <w:szCs w:val="28"/>
        </w:rPr>
        <w:t xml:space="preserve">При обнаружении неисправностей, указанных в </w:t>
      </w:r>
      <w:r>
        <w:rPr>
          <w:rFonts w:ascii="Times New Roman" w:hAnsi="Times New Roman" w:cs="Times New Roman"/>
          <w:i/>
          <w:sz w:val="24"/>
          <w:szCs w:val="28"/>
        </w:rPr>
        <w:t>гл. 9 эксплуатация ПК</w:t>
      </w:r>
      <w:r w:rsidRPr="00D11480">
        <w:rPr>
          <w:rFonts w:ascii="Times New Roman" w:hAnsi="Times New Roman" w:cs="Times New Roman"/>
          <w:i/>
          <w:sz w:val="24"/>
          <w:szCs w:val="28"/>
        </w:rPr>
        <w:t xml:space="preserve"> запрещена.</w:t>
      </w:r>
    </w:p>
    <w:p w:rsidR="00D11480" w:rsidRDefault="00D11480" w:rsidP="00D11480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D11480">
        <w:rPr>
          <w:rFonts w:ascii="Times New Roman" w:hAnsi="Times New Roman" w:cs="Times New Roman"/>
          <w:i/>
          <w:sz w:val="24"/>
          <w:szCs w:val="28"/>
        </w:rPr>
        <w:t xml:space="preserve">Устранение неисправностей </w:t>
      </w:r>
      <w:r>
        <w:rPr>
          <w:rFonts w:ascii="Times New Roman" w:hAnsi="Times New Roman" w:cs="Times New Roman"/>
          <w:i/>
          <w:sz w:val="24"/>
          <w:szCs w:val="28"/>
        </w:rPr>
        <w:t>и техническое обслуживание ПК</w:t>
      </w:r>
      <w:r w:rsidRPr="00D11480">
        <w:rPr>
          <w:rFonts w:ascii="Times New Roman" w:hAnsi="Times New Roman" w:cs="Times New Roman"/>
          <w:i/>
          <w:sz w:val="24"/>
          <w:szCs w:val="28"/>
        </w:rPr>
        <w:t xml:space="preserve"> осуществляется тол</w:t>
      </w:r>
      <w:r w:rsidRPr="00D11480">
        <w:rPr>
          <w:rFonts w:ascii="Times New Roman" w:hAnsi="Times New Roman" w:cs="Times New Roman"/>
          <w:i/>
          <w:sz w:val="24"/>
          <w:szCs w:val="28"/>
        </w:rPr>
        <w:t>ь</w:t>
      </w:r>
      <w:r w:rsidRPr="00D11480">
        <w:rPr>
          <w:rFonts w:ascii="Times New Roman" w:hAnsi="Times New Roman" w:cs="Times New Roman"/>
          <w:i/>
          <w:sz w:val="24"/>
          <w:szCs w:val="28"/>
        </w:rPr>
        <w:t>ко ква</w:t>
      </w:r>
      <w:r>
        <w:rPr>
          <w:rFonts w:ascii="Times New Roman" w:hAnsi="Times New Roman" w:cs="Times New Roman"/>
          <w:i/>
          <w:sz w:val="24"/>
          <w:szCs w:val="28"/>
        </w:rPr>
        <w:t>лифицированным персоналом, имею</w:t>
      </w:r>
      <w:r w:rsidR="003C19D6">
        <w:rPr>
          <w:rFonts w:ascii="Times New Roman" w:hAnsi="Times New Roman" w:cs="Times New Roman"/>
          <w:i/>
          <w:sz w:val="24"/>
          <w:szCs w:val="28"/>
        </w:rPr>
        <w:t>щим допуск проведения</w:t>
      </w:r>
      <w:r w:rsidRPr="00D11480">
        <w:rPr>
          <w:rFonts w:ascii="Times New Roman" w:hAnsi="Times New Roman" w:cs="Times New Roman"/>
          <w:i/>
          <w:sz w:val="24"/>
          <w:szCs w:val="28"/>
        </w:rPr>
        <w:t xml:space="preserve"> данного вида работ.</w:t>
      </w:r>
    </w:p>
    <w:p w:rsidR="003C19D6" w:rsidRDefault="003C19D6" w:rsidP="003C19D6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3C19D6">
        <w:rPr>
          <w:rFonts w:ascii="Times New Roman" w:hAnsi="Times New Roman" w:cs="Times New Roman"/>
          <w:i/>
          <w:sz w:val="24"/>
          <w:szCs w:val="28"/>
        </w:rPr>
        <w:t>Работы по обслуживанию вентилятора должен проводить специально подготовле</w:t>
      </w:r>
      <w:r w:rsidRPr="003C19D6">
        <w:rPr>
          <w:rFonts w:ascii="Times New Roman" w:hAnsi="Times New Roman" w:cs="Times New Roman"/>
          <w:i/>
          <w:sz w:val="24"/>
          <w:szCs w:val="28"/>
        </w:rPr>
        <w:t>н</w:t>
      </w:r>
      <w:r w:rsidRPr="003C19D6">
        <w:rPr>
          <w:rFonts w:ascii="Times New Roman" w:hAnsi="Times New Roman" w:cs="Times New Roman"/>
          <w:i/>
          <w:sz w:val="24"/>
          <w:szCs w:val="28"/>
        </w:rPr>
        <w:t>ный электротехнический персонал.</w:t>
      </w:r>
    </w:p>
    <w:p w:rsidR="003C19D6" w:rsidRDefault="003C19D6" w:rsidP="003C19D6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3C19D6">
        <w:rPr>
          <w:rFonts w:ascii="Times New Roman" w:hAnsi="Times New Roman" w:cs="Times New Roman"/>
          <w:i/>
          <w:sz w:val="24"/>
          <w:szCs w:val="28"/>
        </w:rPr>
        <w:t>При эксплуатации вентилятора необходимо соблюдать Правила технической экспл</w:t>
      </w:r>
      <w:r w:rsidRPr="003C19D6">
        <w:rPr>
          <w:rFonts w:ascii="Times New Roman" w:hAnsi="Times New Roman" w:cs="Times New Roman"/>
          <w:i/>
          <w:sz w:val="24"/>
          <w:szCs w:val="28"/>
        </w:rPr>
        <w:t>у</w:t>
      </w:r>
      <w:r w:rsidRPr="003C19D6">
        <w:rPr>
          <w:rFonts w:ascii="Times New Roman" w:hAnsi="Times New Roman" w:cs="Times New Roman"/>
          <w:i/>
          <w:sz w:val="24"/>
          <w:szCs w:val="28"/>
        </w:rPr>
        <w:t>атации электроустановок потребителей (ПТЭЭП) и Межотраслевые правила по охране труда (правила безопасности) при эксплуатации электроустановок (ПОТ РМ-016-2001).</w:t>
      </w:r>
    </w:p>
    <w:p w:rsidR="003C19D6" w:rsidRDefault="003C19D6" w:rsidP="003C19D6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3C19D6">
        <w:rPr>
          <w:rFonts w:ascii="Times New Roman" w:hAnsi="Times New Roman" w:cs="Times New Roman"/>
          <w:i/>
          <w:sz w:val="24"/>
          <w:szCs w:val="28"/>
        </w:rPr>
        <w:t>Во все</w:t>
      </w:r>
      <w:r>
        <w:rPr>
          <w:rFonts w:ascii="Times New Roman" w:hAnsi="Times New Roman" w:cs="Times New Roman"/>
          <w:i/>
          <w:sz w:val="24"/>
          <w:szCs w:val="28"/>
        </w:rPr>
        <w:t xml:space="preserve">х случаях работник, включающий вентилятор, </w:t>
      </w:r>
      <w:r w:rsidRPr="003C19D6">
        <w:rPr>
          <w:rFonts w:ascii="Times New Roman" w:hAnsi="Times New Roman" w:cs="Times New Roman"/>
          <w:i/>
          <w:sz w:val="24"/>
          <w:szCs w:val="28"/>
        </w:rPr>
        <w:t>обязан предварительно принять меры по прекращению всяких работ по обслуживанию (ремонту, очистке и др.) да</w:t>
      </w:r>
      <w:r w:rsidRPr="003C19D6">
        <w:rPr>
          <w:rFonts w:ascii="Times New Roman" w:hAnsi="Times New Roman" w:cs="Times New Roman"/>
          <w:i/>
          <w:sz w:val="24"/>
          <w:szCs w:val="28"/>
        </w:rPr>
        <w:t>н</w:t>
      </w:r>
      <w:r w:rsidRPr="003C19D6">
        <w:rPr>
          <w:rFonts w:ascii="Times New Roman" w:hAnsi="Times New Roman" w:cs="Times New Roman"/>
          <w:i/>
          <w:sz w:val="24"/>
          <w:szCs w:val="28"/>
        </w:rPr>
        <w:t>ного вентилятора и его двигателя, и оповестить персонал о пуске.</w:t>
      </w:r>
    </w:p>
    <w:p w:rsidR="003C19D6" w:rsidRDefault="003C19D6" w:rsidP="003C19D6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3C19D6">
        <w:rPr>
          <w:rFonts w:ascii="Times New Roman" w:hAnsi="Times New Roman" w:cs="Times New Roman"/>
          <w:i/>
          <w:sz w:val="24"/>
          <w:szCs w:val="28"/>
        </w:rPr>
        <w:t>В месте установки вентилятора должен быть обеспечен свободный доступ к м</w:t>
      </w:r>
      <w:r w:rsidRPr="003C19D6">
        <w:rPr>
          <w:rFonts w:ascii="Times New Roman" w:hAnsi="Times New Roman" w:cs="Times New Roman"/>
          <w:i/>
          <w:sz w:val="24"/>
          <w:szCs w:val="28"/>
        </w:rPr>
        <w:t>е</w:t>
      </w:r>
      <w:r w:rsidRPr="003C19D6">
        <w:rPr>
          <w:rFonts w:ascii="Times New Roman" w:hAnsi="Times New Roman" w:cs="Times New Roman"/>
          <w:i/>
          <w:sz w:val="24"/>
          <w:szCs w:val="28"/>
        </w:rPr>
        <w:t>стам его обслуживания при эксплуатации.</w:t>
      </w:r>
    </w:p>
    <w:p w:rsidR="003C19D6" w:rsidRDefault="003C19D6" w:rsidP="003C19D6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3C19D6">
        <w:rPr>
          <w:rFonts w:ascii="Times New Roman" w:hAnsi="Times New Roman" w:cs="Times New Roman"/>
          <w:i/>
          <w:sz w:val="24"/>
          <w:szCs w:val="28"/>
        </w:rPr>
        <w:t>Воздуховоды должны иметь устройство, предохраняющее от попадания в вентил</w:t>
      </w:r>
      <w:r w:rsidRPr="003C19D6">
        <w:rPr>
          <w:rFonts w:ascii="Times New Roman" w:hAnsi="Times New Roman" w:cs="Times New Roman"/>
          <w:i/>
          <w:sz w:val="24"/>
          <w:szCs w:val="28"/>
        </w:rPr>
        <w:t>я</w:t>
      </w:r>
      <w:r w:rsidRPr="003C19D6">
        <w:rPr>
          <w:rFonts w:ascii="Times New Roman" w:hAnsi="Times New Roman" w:cs="Times New Roman"/>
          <w:i/>
          <w:sz w:val="24"/>
          <w:szCs w:val="28"/>
        </w:rPr>
        <w:t>тор посторонних предметов.</w:t>
      </w:r>
    </w:p>
    <w:p w:rsidR="00C30259" w:rsidRDefault="00C30259" w:rsidP="00C30259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C30259">
        <w:rPr>
          <w:rFonts w:ascii="Times New Roman" w:hAnsi="Times New Roman" w:cs="Times New Roman"/>
          <w:i/>
          <w:sz w:val="24"/>
          <w:szCs w:val="28"/>
        </w:rPr>
        <w:t>Монтаж электрооборудования, а также заземление его и вентилятора производится в соответствии с «Правилами устройства электроустановок» (ПУЭ). Вентилятор должен быть заземлён. Сопротивление между заземляющим болтом и каждой д</w:t>
      </w:r>
      <w:r w:rsidRPr="00C30259">
        <w:rPr>
          <w:rFonts w:ascii="Times New Roman" w:hAnsi="Times New Roman" w:cs="Times New Roman"/>
          <w:i/>
          <w:sz w:val="24"/>
          <w:szCs w:val="28"/>
        </w:rPr>
        <w:t>о</w:t>
      </w:r>
      <w:r>
        <w:rPr>
          <w:rFonts w:ascii="Times New Roman" w:hAnsi="Times New Roman" w:cs="Times New Roman"/>
          <w:i/>
          <w:sz w:val="24"/>
          <w:szCs w:val="28"/>
        </w:rPr>
        <w:t>ступной прикос</w:t>
      </w:r>
      <w:r w:rsidRPr="00C30259">
        <w:rPr>
          <w:rFonts w:ascii="Times New Roman" w:hAnsi="Times New Roman" w:cs="Times New Roman"/>
          <w:i/>
          <w:sz w:val="24"/>
          <w:szCs w:val="28"/>
        </w:rPr>
        <w:t>новению металлической нетоковедущей частью вентилятора, кот</w:t>
      </w:r>
      <w:r w:rsidRPr="00C30259">
        <w:rPr>
          <w:rFonts w:ascii="Times New Roman" w:hAnsi="Times New Roman" w:cs="Times New Roman"/>
          <w:i/>
          <w:sz w:val="24"/>
          <w:szCs w:val="28"/>
        </w:rPr>
        <w:t>о</w:t>
      </w:r>
      <w:r w:rsidRPr="00C30259">
        <w:rPr>
          <w:rFonts w:ascii="Times New Roman" w:hAnsi="Times New Roman" w:cs="Times New Roman"/>
          <w:i/>
          <w:sz w:val="24"/>
          <w:szCs w:val="28"/>
        </w:rPr>
        <w:t>рая может оказаться под напряжением, не должно превышать 0,1 Ом.</w:t>
      </w:r>
    </w:p>
    <w:p w:rsidR="00C30259" w:rsidRDefault="00C30259" w:rsidP="00C30259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C30259">
        <w:rPr>
          <w:rFonts w:ascii="Times New Roman" w:hAnsi="Times New Roman" w:cs="Times New Roman"/>
          <w:i/>
          <w:sz w:val="24"/>
          <w:szCs w:val="28"/>
        </w:rPr>
        <w:t>Обслуживание и ремонт вентилятора допускается производить только после о</w:t>
      </w:r>
      <w:r w:rsidRPr="00C30259">
        <w:rPr>
          <w:rFonts w:ascii="Times New Roman" w:hAnsi="Times New Roman" w:cs="Times New Roman"/>
          <w:i/>
          <w:sz w:val="24"/>
          <w:szCs w:val="28"/>
        </w:rPr>
        <w:t>т</w:t>
      </w:r>
      <w:r w:rsidRPr="00C30259">
        <w:rPr>
          <w:rFonts w:ascii="Times New Roman" w:hAnsi="Times New Roman" w:cs="Times New Roman"/>
          <w:i/>
          <w:sz w:val="24"/>
          <w:szCs w:val="28"/>
        </w:rPr>
        <w:t>ключения его от электросети и полной остановки вращающихся частей.</w:t>
      </w:r>
    </w:p>
    <w:p w:rsidR="00C30259" w:rsidRDefault="00C30259" w:rsidP="00C30259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C30259">
        <w:rPr>
          <w:rFonts w:ascii="Times New Roman" w:hAnsi="Times New Roman" w:cs="Times New Roman"/>
          <w:i/>
          <w:sz w:val="24"/>
          <w:szCs w:val="28"/>
        </w:rPr>
        <w:t>В процессе эксплуатации, необходимо систематически проводить профилактические осмотры и техническое обслуживание вентилятора. Особое внимание следует обр</w:t>
      </w:r>
      <w:r w:rsidRPr="00C30259">
        <w:rPr>
          <w:rFonts w:ascii="Times New Roman" w:hAnsi="Times New Roman" w:cs="Times New Roman"/>
          <w:i/>
          <w:sz w:val="24"/>
          <w:szCs w:val="28"/>
        </w:rPr>
        <w:t>а</w:t>
      </w:r>
      <w:r w:rsidRPr="00C30259">
        <w:rPr>
          <w:rFonts w:ascii="Times New Roman" w:hAnsi="Times New Roman" w:cs="Times New Roman"/>
          <w:i/>
          <w:sz w:val="24"/>
          <w:szCs w:val="28"/>
        </w:rPr>
        <w:t>тить на состояние рабочего колеса, его износ, на повреждение лопаток, надёжность крепления колеса на валу, на состояние заземления вентилятора и двигателя.</w:t>
      </w:r>
    </w:p>
    <w:p w:rsidR="00C30259" w:rsidRDefault="00C30259" w:rsidP="00C30259">
      <w:pPr>
        <w:pStyle w:val="aa"/>
        <w:numPr>
          <w:ilvl w:val="0"/>
          <w:numId w:val="26"/>
        </w:numPr>
        <w:rPr>
          <w:rFonts w:ascii="Times New Roman" w:hAnsi="Times New Roman" w:cs="Times New Roman"/>
          <w:i/>
          <w:sz w:val="24"/>
          <w:szCs w:val="28"/>
        </w:rPr>
      </w:pPr>
      <w:r w:rsidRPr="00C30259">
        <w:rPr>
          <w:rFonts w:ascii="Times New Roman" w:hAnsi="Times New Roman" w:cs="Times New Roman"/>
          <w:i/>
          <w:sz w:val="24"/>
          <w:szCs w:val="28"/>
        </w:rPr>
        <w:t xml:space="preserve">При испытаниях, наладке и работе вентилятора всасывающее и </w:t>
      </w:r>
      <w:r>
        <w:rPr>
          <w:rFonts w:ascii="Times New Roman" w:hAnsi="Times New Roman" w:cs="Times New Roman"/>
          <w:i/>
          <w:sz w:val="24"/>
          <w:szCs w:val="28"/>
        </w:rPr>
        <w:t>нагнетательное о</w:t>
      </w:r>
      <w:r>
        <w:rPr>
          <w:rFonts w:ascii="Times New Roman" w:hAnsi="Times New Roman" w:cs="Times New Roman"/>
          <w:i/>
          <w:sz w:val="24"/>
          <w:szCs w:val="28"/>
        </w:rPr>
        <w:t>т</w:t>
      </w:r>
      <w:r>
        <w:rPr>
          <w:rFonts w:ascii="Times New Roman" w:hAnsi="Times New Roman" w:cs="Times New Roman"/>
          <w:i/>
          <w:sz w:val="24"/>
          <w:szCs w:val="28"/>
        </w:rPr>
        <w:t>вер</w:t>
      </w:r>
      <w:r w:rsidRPr="00C30259">
        <w:rPr>
          <w:rFonts w:ascii="Times New Roman" w:hAnsi="Times New Roman" w:cs="Times New Roman"/>
          <w:i/>
          <w:sz w:val="24"/>
          <w:szCs w:val="28"/>
        </w:rPr>
        <w:t>стия должны быть ограждены так, чтобы исключить травмирование людей.</w:t>
      </w:r>
    </w:p>
    <w:p w:rsidR="0067105B" w:rsidRPr="00D11480" w:rsidRDefault="0067105B" w:rsidP="0067105B">
      <w:pPr>
        <w:pStyle w:val="aa"/>
        <w:ind w:left="644"/>
        <w:rPr>
          <w:rFonts w:ascii="Times New Roman" w:hAnsi="Times New Roman" w:cs="Times New Roman"/>
          <w:i/>
          <w:sz w:val="24"/>
          <w:szCs w:val="28"/>
        </w:rPr>
      </w:pPr>
    </w:p>
    <w:p w:rsidR="00C37BED" w:rsidRDefault="00C37BED" w:rsidP="00DE30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37BED" w:rsidRDefault="00C37BED" w:rsidP="00DE30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80A14" w:rsidRDefault="00F80A14" w:rsidP="00B867E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80A14" w:rsidRDefault="00F80A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37B6A" w:rsidRDefault="00F80A14" w:rsidP="00F80A14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B0BFF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13.</w:t>
      </w:r>
      <w:r w:rsidR="00236583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Случаи,</w:t>
      </w:r>
      <w:r w:rsidR="00D2269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приводящие к поломке оборудования ПК.</w:t>
      </w:r>
      <w:r w:rsidR="0023658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DB0BFF">
        <w:rPr>
          <w:rFonts w:ascii="Times New Roman" w:hAnsi="Times New Roman" w:cs="Times New Roman"/>
          <w:b/>
          <w:i/>
          <w:color w:val="FF0000"/>
          <w:sz w:val="28"/>
          <w:szCs w:val="28"/>
        </w:rPr>
        <w:t>Что категорически з</w:t>
      </w:r>
      <w:r w:rsidRPr="00DB0BFF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Pr="00DB0BF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прещено делать </w:t>
      </w:r>
      <w:r w:rsidR="00DB0BFF" w:rsidRPr="00DB0BF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при работе на </w:t>
      </w:r>
      <w:r w:rsidRPr="00DB0BFF">
        <w:rPr>
          <w:rFonts w:ascii="Times New Roman" w:hAnsi="Times New Roman" w:cs="Times New Roman"/>
          <w:b/>
          <w:i/>
          <w:color w:val="FF0000"/>
          <w:sz w:val="28"/>
          <w:szCs w:val="28"/>
        </w:rPr>
        <w:t>ПК с водяной завесой моде</w:t>
      </w:r>
      <w:r w:rsidR="00DB0BFF" w:rsidRPr="00DB0BF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лей ОКВ </w:t>
      </w:r>
      <w:r w:rsidRPr="00DB0BFF">
        <w:rPr>
          <w:rFonts w:ascii="Times New Roman" w:hAnsi="Times New Roman" w:cs="Times New Roman"/>
          <w:b/>
          <w:i/>
          <w:color w:val="FF0000"/>
          <w:sz w:val="28"/>
          <w:szCs w:val="28"/>
        </w:rPr>
        <w:t>от ООО «Кулибин»</w:t>
      </w:r>
      <w:r w:rsidR="00DB0BFF" w:rsidRPr="00DB0BFF">
        <w:rPr>
          <w:rFonts w:ascii="Times New Roman" w:hAnsi="Times New Roman" w:cs="Times New Roman"/>
          <w:b/>
          <w:i/>
          <w:color w:val="FF0000"/>
          <w:sz w:val="28"/>
          <w:szCs w:val="28"/>
        </w:rPr>
        <w:t>, что приводит к не гарантийному случаю.</w:t>
      </w:r>
    </w:p>
    <w:p w:rsidR="00FD2827" w:rsidRDefault="004F7D81" w:rsidP="007B35AA">
      <w:pPr>
        <w:pStyle w:val="aa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13B68FB" wp14:editId="3F3761CA">
            <wp:simplePos x="0" y="0"/>
            <wp:positionH relativeFrom="column">
              <wp:posOffset>2385060</wp:posOffset>
            </wp:positionH>
            <wp:positionV relativeFrom="paragraph">
              <wp:posOffset>574675</wp:posOffset>
            </wp:positionV>
            <wp:extent cx="1676400" cy="2114550"/>
            <wp:effectExtent l="0" t="0" r="0" b="0"/>
            <wp:wrapTopAndBottom/>
            <wp:docPr id="5" name="Рисунок 5" descr="C:\Users\Саша\Downloads\IMG-201911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IMG-20191112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FBF9A8" wp14:editId="0BA5585C">
            <wp:simplePos x="0" y="0"/>
            <wp:positionH relativeFrom="column">
              <wp:posOffset>365760</wp:posOffset>
            </wp:positionH>
            <wp:positionV relativeFrom="paragraph">
              <wp:posOffset>574675</wp:posOffset>
            </wp:positionV>
            <wp:extent cx="1847850" cy="2114550"/>
            <wp:effectExtent l="0" t="0" r="0" b="0"/>
            <wp:wrapTopAndBottom/>
            <wp:docPr id="2" name="Рисунок 2" descr="C:\Users\Саша\Download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BFF">
        <w:rPr>
          <w:rFonts w:ascii="Times New Roman" w:hAnsi="Times New Roman" w:cs="Times New Roman"/>
          <w:i/>
          <w:sz w:val="24"/>
          <w:szCs w:val="28"/>
        </w:rPr>
        <w:t>В ванной ПК всегда должен быть положенный уровень воды</w:t>
      </w:r>
      <w:r w:rsidR="00FD2827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DB0BFF">
        <w:rPr>
          <w:rFonts w:ascii="Times New Roman" w:hAnsi="Times New Roman" w:cs="Times New Roman"/>
          <w:i/>
          <w:sz w:val="24"/>
          <w:szCs w:val="28"/>
        </w:rPr>
        <w:t>(</w:t>
      </w:r>
      <w:r w:rsidR="00FD2827">
        <w:rPr>
          <w:rFonts w:ascii="Times New Roman" w:hAnsi="Times New Roman" w:cs="Times New Roman"/>
          <w:i/>
          <w:sz w:val="24"/>
          <w:szCs w:val="28"/>
        </w:rPr>
        <w:t>без нужного уровня в</w:t>
      </w:r>
      <w:r w:rsidR="00FD2827">
        <w:rPr>
          <w:rFonts w:ascii="Times New Roman" w:hAnsi="Times New Roman" w:cs="Times New Roman"/>
          <w:i/>
          <w:sz w:val="24"/>
          <w:szCs w:val="28"/>
        </w:rPr>
        <w:t>о</w:t>
      </w:r>
      <w:r w:rsidR="00FD2827">
        <w:rPr>
          <w:rFonts w:ascii="Times New Roman" w:hAnsi="Times New Roman" w:cs="Times New Roman"/>
          <w:i/>
          <w:sz w:val="24"/>
          <w:szCs w:val="28"/>
        </w:rPr>
        <w:t xml:space="preserve">ды включать ПК категорически запрещено). </w:t>
      </w:r>
    </w:p>
    <w:p w:rsidR="00DB0BFF" w:rsidRDefault="009B3082" w:rsidP="009B3082">
      <w:pPr>
        <w:pStyle w:val="aa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12C9CC6C" wp14:editId="62B4071A">
            <wp:simplePos x="0" y="0"/>
            <wp:positionH relativeFrom="column">
              <wp:posOffset>4260850</wp:posOffset>
            </wp:positionH>
            <wp:positionV relativeFrom="paragraph">
              <wp:posOffset>2505710</wp:posOffset>
            </wp:positionV>
            <wp:extent cx="1971675" cy="2238375"/>
            <wp:effectExtent l="0" t="0" r="9525" b="9525"/>
            <wp:wrapTopAndBottom/>
            <wp:docPr id="10" name="Рисунок 10" descr="C:\Users\Саша\Downloads\IMG_20191112_194718_677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IMG_20191112_194718_677_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D8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E81B17F" wp14:editId="608342E8">
            <wp:simplePos x="0" y="0"/>
            <wp:positionH relativeFrom="column">
              <wp:posOffset>365760</wp:posOffset>
            </wp:positionH>
            <wp:positionV relativeFrom="paragraph">
              <wp:posOffset>2505710</wp:posOffset>
            </wp:positionV>
            <wp:extent cx="1847850" cy="2286000"/>
            <wp:effectExtent l="0" t="0" r="0" b="0"/>
            <wp:wrapTopAndBottom/>
            <wp:docPr id="3" name="Рисунок 3" descr="C:\Users\Саша\Downloads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ownloads\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D81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6AA9C18" wp14:editId="7A330813">
            <wp:simplePos x="0" y="0"/>
            <wp:positionH relativeFrom="column">
              <wp:posOffset>2385060</wp:posOffset>
            </wp:positionH>
            <wp:positionV relativeFrom="paragraph">
              <wp:posOffset>2505710</wp:posOffset>
            </wp:positionV>
            <wp:extent cx="1676400" cy="2286000"/>
            <wp:effectExtent l="0" t="0" r="0" b="0"/>
            <wp:wrapTopAndBottom/>
            <wp:docPr id="6" name="Рисунок 6" descr="C:\Users\Саша\Downloads\IMG-20191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ownloads\IMG-20191112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827">
        <w:rPr>
          <w:rFonts w:ascii="Times New Roman" w:hAnsi="Times New Roman" w:cs="Times New Roman"/>
          <w:i/>
          <w:sz w:val="24"/>
          <w:szCs w:val="28"/>
        </w:rPr>
        <w:t>В противном случае выход из строя насоса.</w:t>
      </w:r>
      <w:r w:rsidR="007B35AA" w:rsidRPr="007B35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051B" w:rsidRDefault="00F63E0C" w:rsidP="00236583">
      <w:pPr>
        <w:pStyle w:val="aa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33F3DBF" wp14:editId="4C308753">
            <wp:simplePos x="0" y="0"/>
            <wp:positionH relativeFrom="column">
              <wp:posOffset>365760</wp:posOffset>
            </wp:positionH>
            <wp:positionV relativeFrom="paragraph">
              <wp:posOffset>2646680</wp:posOffset>
            </wp:positionV>
            <wp:extent cx="1847850" cy="2257425"/>
            <wp:effectExtent l="0" t="0" r="0" b="9525"/>
            <wp:wrapTopAndBottom/>
            <wp:docPr id="11" name="Рисунок 11" descr="C:\Users\Саша\Downloads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ownloads\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D81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2CC732E" wp14:editId="086B9BA8">
            <wp:simplePos x="0" y="0"/>
            <wp:positionH relativeFrom="column">
              <wp:posOffset>2385060</wp:posOffset>
            </wp:positionH>
            <wp:positionV relativeFrom="paragraph">
              <wp:posOffset>2646680</wp:posOffset>
            </wp:positionV>
            <wp:extent cx="1800225" cy="2257425"/>
            <wp:effectExtent l="0" t="0" r="9525" b="9525"/>
            <wp:wrapTopAndBottom/>
            <wp:docPr id="12" name="Рисунок 12" descr="C:\Users\Саша\Downloads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ownloads\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696">
        <w:rPr>
          <w:rFonts w:ascii="Times New Roman" w:hAnsi="Times New Roman" w:cs="Times New Roman"/>
          <w:i/>
          <w:sz w:val="24"/>
          <w:szCs w:val="28"/>
        </w:rPr>
        <w:t>Включать ПК без фильтров (</w:t>
      </w:r>
      <w:r w:rsidR="00236583">
        <w:rPr>
          <w:rFonts w:ascii="Times New Roman" w:hAnsi="Times New Roman" w:cs="Times New Roman"/>
          <w:i/>
          <w:sz w:val="24"/>
          <w:szCs w:val="28"/>
        </w:rPr>
        <w:t>приводит к выходу</w:t>
      </w:r>
      <w:r w:rsidR="00D22696">
        <w:rPr>
          <w:rFonts w:ascii="Times New Roman" w:hAnsi="Times New Roman" w:cs="Times New Roman"/>
          <w:i/>
          <w:sz w:val="24"/>
          <w:szCs w:val="28"/>
        </w:rPr>
        <w:t xml:space="preserve"> из строя вентилятора)</w:t>
      </w:r>
    </w:p>
    <w:p w:rsidR="00DB0BFF" w:rsidRPr="00DB0BFF" w:rsidRDefault="00DB0BFF" w:rsidP="00F80A14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sectPr w:rsidR="00DB0BFF" w:rsidRPr="00DB0BFF" w:rsidSect="00595683">
      <w:type w:val="continuous"/>
      <w:pgSz w:w="11906" w:h="16838"/>
      <w:pgMar w:top="1134" w:right="1134" w:bottom="1134" w:left="1134" w:header="510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fmt="numberInDash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588" w:rsidRDefault="00557588" w:rsidP="002979A0">
      <w:pPr>
        <w:spacing w:after="0" w:line="240" w:lineRule="auto"/>
      </w:pPr>
      <w:r>
        <w:separator/>
      </w:r>
    </w:p>
  </w:endnote>
  <w:endnote w:type="continuationSeparator" w:id="0">
    <w:p w:rsidR="00557588" w:rsidRDefault="00557588" w:rsidP="0029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931044"/>
      <w:docPartObj>
        <w:docPartGallery w:val="Page Numbers (Bottom of Page)"/>
        <w:docPartUnique/>
      </w:docPartObj>
    </w:sdtPr>
    <w:sdtEndPr/>
    <w:sdtContent>
      <w:p w:rsidR="00615D8F" w:rsidRDefault="00615D8F">
        <w:pPr>
          <w:pStyle w:val="a5"/>
          <w:jc w:val="center"/>
        </w:pPr>
        <w:r>
          <w:rPr>
            <w:i/>
            <w:noProof/>
            <w:sz w:val="18"/>
            <w:szCs w:val="18"/>
            <w:lang w:eastAsia="ru-RU"/>
          </w:rPr>
          <w:drawing>
            <wp:anchor distT="0" distB="0" distL="114300" distR="114300" simplePos="0" relativeHeight="251660288" behindDoc="1" locked="0" layoutInCell="1" allowOverlap="1" wp14:anchorId="4196055A" wp14:editId="33583805">
              <wp:simplePos x="0" y="0"/>
              <wp:positionH relativeFrom="column">
                <wp:posOffset>5120640</wp:posOffset>
              </wp:positionH>
              <wp:positionV relativeFrom="paragraph">
                <wp:posOffset>125095</wp:posOffset>
              </wp:positionV>
              <wp:extent cx="914400" cy="292735"/>
              <wp:effectExtent l="0" t="0" r="0" b="0"/>
              <wp:wrapThrough wrapText="bothSides">
                <wp:wrapPolygon edited="0">
                  <wp:start x="0" y="0"/>
                  <wp:lineTo x="0" y="19679"/>
                  <wp:lineTo x="21150" y="19679"/>
                  <wp:lineTo x="21150" y="0"/>
                  <wp:lineTo x="0" y="0"/>
                </wp:wrapPolygon>
              </wp:wrapThrough>
              <wp:docPr id="8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14400" cy="2927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41235">
          <w:rPr>
            <w:noProof/>
          </w:rPr>
          <w:t>- 10 -</w:t>
        </w:r>
        <w:r>
          <w:fldChar w:fldCharType="end"/>
        </w:r>
      </w:p>
    </w:sdtContent>
  </w:sdt>
  <w:p w:rsidR="00615D8F" w:rsidRDefault="00615D8F">
    <w:pPr>
      <w:pStyle w:val="a5"/>
      <w:rPr>
        <w:i/>
        <w:sz w:val="18"/>
        <w:szCs w:val="18"/>
      </w:rPr>
    </w:pPr>
    <w:r w:rsidRPr="006F0232">
      <w:rPr>
        <w:i/>
        <w:sz w:val="18"/>
        <w:szCs w:val="18"/>
      </w:rPr>
      <w:t>Tel.+7(931)265-71-92</w:t>
    </w:r>
  </w:p>
  <w:p w:rsidR="00615D8F" w:rsidRPr="00833141" w:rsidRDefault="00615D8F">
    <w:pPr>
      <w:pStyle w:val="a5"/>
      <w:rPr>
        <w:i/>
        <w:sz w:val="18"/>
        <w:szCs w:val="18"/>
      </w:rPr>
    </w:pPr>
    <w:r w:rsidRPr="006F0232">
      <w:rPr>
        <w:i/>
        <w:sz w:val="18"/>
        <w:szCs w:val="18"/>
      </w:rPr>
      <w:t>+7(965)015-49-21</w:t>
    </w:r>
    <w:r>
      <w:rPr>
        <w:i/>
        <w:sz w:val="18"/>
        <w:szCs w:val="18"/>
      </w:rPr>
      <w:t xml:space="preserve">                                   </w:t>
    </w:r>
  </w:p>
  <w:p w:rsidR="00615D8F" w:rsidRDefault="00615D8F" w:rsidP="000C764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588" w:rsidRDefault="00557588" w:rsidP="002979A0">
      <w:pPr>
        <w:spacing w:after="0" w:line="240" w:lineRule="auto"/>
      </w:pPr>
      <w:r>
        <w:separator/>
      </w:r>
    </w:p>
  </w:footnote>
  <w:footnote w:type="continuationSeparator" w:id="0">
    <w:p w:rsidR="00557588" w:rsidRDefault="00557588" w:rsidP="0029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F" w:rsidRDefault="00615D8F" w:rsidP="009C7AFC">
    <w:pPr>
      <w:pStyle w:val="a3"/>
      <w:jc w:val="center"/>
      <w:rPr>
        <w:i/>
        <w:sz w:val="18"/>
        <w:szCs w:val="18"/>
      </w:rPr>
    </w:pPr>
  </w:p>
  <w:p w:rsidR="00615D8F" w:rsidRDefault="00615D8F" w:rsidP="009C7AFC">
    <w:pPr>
      <w:pStyle w:val="a3"/>
      <w:jc w:val="center"/>
      <w:rPr>
        <w:i/>
        <w:sz w:val="18"/>
        <w:szCs w:val="18"/>
      </w:rPr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5308C1C5" wp14:editId="11FE778A">
          <wp:simplePos x="0" y="0"/>
          <wp:positionH relativeFrom="column">
            <wp:posOffset>-51435</wp:posOffset>
          </wp:positionH>
          <wp:positionV relativeFrom="paragraph">
            <wp:posOffset>27940</wp:posOffset>
          </wp:positionV>
          <wp:extent cx="914400" cy="295275"/>
          <wp:effectExtent l="0" t="0" r="0" b="9525"/>
          <wp:wrapSquare wrapText="bothSides"/>
          <wp:docPr id="7" name="Рисунок 7" descr="E:\Документы\Эдик\В работе\Кулиби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Документы\Эдик\В работе\Кулибин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sz w:val="18"/>
        <w:szCs w:val="18"/>
      </w:rPr>
      <w:t xml:space="preserve">                                                   </w:t>
    </w:r>
    <w:r w:rsidR="000B2B5D">
      <w:rPr>
        <w:i/>
        <w:sz w:val="18"/>
        <w:szCs w:val="18"/>
      </w:rPr>
      <w:t xml:space="preserve">      </w:t>
    </w:r>
    <w:r>
      <w:rPr>
        <w:i/>
        <w:sz w:val="18"/>
        <w:szCs w:val="18"/>
      </w:rPr>
      <w:t xml:space="preserve">Покрасочные камеры с водяной завесой модели ОКВ.                  </w:t>
    </w:r>
    <w:r w:rsidR="000B2B5D">
      <w:rPr>
        <w:i/>
        <w:sz w:val="18"/>
        <w:szCs w:val="18"/>
      </w:rPr>
      <w:t xml:space="preserve">  </w:t>
    </w:r>
    <w:r w:rsidRPr="006931A4">
      <w:rPr>
        <w:i/>
        <w:sz w:val="18"/>
        <w:szCs w:val="18"/>
      </w:rPr>
      <w:t>Internet:oookulibin.com</w:t>
    </w:r>
    <w:r>
      <w:rPr>
        <w:i/>
        <w:sz w:val="18"/>
        <w:szCs w:val="18"/>
      </w:rPr>
      <w:t xml:space="preserve"> </w:t>
    </w:r>
  </w:p>
  <w:p w:rsidR="00615D8F" w:rsidRDefault="00615D8F" w:rsidP="009C7AFC">
    <w:pPr>
      <w:pStyle w:val="a3"/>
      <w:rPr>
        <w:i/>
        <w:sz w:val="18"/>
        <w:szCs w:val="18"/>
      </w:rPr>
    </w:pPr>
    <w:r>
      <w:rPr>
        <w:i/>
        <w:sz w:val="18"/>
        <w:szCs w:val="18"/>
      </w:rPr>
      <w:t xml:space="preserve">                                                                                    Руководство по эксплуатации.                                     </w:t>
    </w:r>
    <w:r w:rsidRPr="00C25D74">
      <w:rPr>
        <w:i/>
        <w:sz w:val="18"/>
        <w:szCs w:val="18"/>
        <w:lang w:val="en-US"/>
      </w:rPr>
      <w:t>E</w:t>
    </w:r>
    <w:r w:rsidRPr="006931A4">
      <w:rPr>
        <w:i/>
        <w:sz w:val="18"/>
        <w:szCs w:val="18"/>
      </w:rPr>
      <w:t>-</w:t>
    </w:r>
    <w:r w:rsidRPr="00C25D74">
      <w:rPr>
        <w:i/>
        <w:sz w:val="18"/>
        <w:szCs w:val="18"/>
        <w:lang w:val="en-US"/>
      </w:rPr>
      <w:t>mail</w:t>
    </w:r>
    <w:r w:rsidRPr="006931A4">
      <w:rPr>
        <w:i/>
        <w:sz w:val="18"/>
        <w:szCs w:val="18"/>
      </w:rPr>
      <w:t>:</w:t>
    </w:r>
    <w:r w:rsidRPr="00C25D74">
      <w:rPr>
        <w:i/>
        <w:sz w:val="18"/>
        <w:szCs w:val="18"/>
        <w:lang w:val="en-US"/>
      </w:rPr>
      <w:t>eduard</w:t>
    </w:r>
    <w:r w:rsidRPr="006931A4">
      <w:rPr>
        <w:i/>
        <w:sz w:val="18"/>
        <w:szCs w:val="18"/>
      </w:rPr>
      <w:t>231@</w:t>
    </w:r>
    <w:r w:rsidRPr="00C25D74">
      <w:rPr>
        <w:i/>
        <w:sz w:val="18"/>
        <w:szCs w:val="18"/>
        <w:lang w:val="en-US"/>
      </w:rPr>
      <w:t>gmail</w:t>
    </w:r>
    <w:r w:rsidRPr="006931A4">
      <w:rPr>
        <w:i/>
        <w:sz w:val="18"/>
        <w:szCs w:val="18"/>
      </w:rPr>
      <w:t>.</w:t>
    </w:r>
    <w:r w:rsidRPr="00C25D74">
      <w:rPr>
        <w:i/>
        <w:sz w:val="18"/>
        <w:szCs w:val="18"/>
        <w:lang w:val="en-US"/>
      </w:rPr>
      <w:t>com</w:t>
    </w:r>
    <w:r>
      <w:rPr>
        <w:i/>
        <w:sz w:val="18"/>
        <w:szCs w:val="18"/>
      </w:rPr>
      <w:t xml:space="preserve"> </w:t>
    </w:r>
  </w:p>
  <w:p w:rsidR="00615D8F" w:rsidRPr="00B03FA7" w:rsidRDefault="00615D8F" w:rsidP="000C7644">
    <w:pPr>
      <w:pStyle w:val="a3"/>
      <w:rPr>
        <w:i/>
        <w:sz w:val="18"/>
        <w:szCs w:val="18"/>
        <w:u w:val="single"/>
      </w:rPr>
    </w:pPr>
    <w:r>
      <w:rPr>
        <w:i/>
        <w:sz w:val="18"/>
        <w:szCs w:val="18"/>
      </w:rPr>
      <w:t xml:space="preserve">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3000E"/>
    <w:multiLevelType w:val="hybridMultilevel"/>
    <w:tmpl w:val="E0BE756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D604BAE"/>
    <w:multiLevelType w:val="hybridMultilevel"/>
    <w:tmpl w:val="233C1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A3F00"/>
    <w:multiLevelType w:val="hybridMultilevel"/>
    <w:tmpl w:val="5F86157A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1715AD0"/>
    <w:multiLevelType w:val="hybridMultilevel"/>
    <w:tmpl w:val="375E69FC"/>
    <w:lvl w:ilvl="0" w:tplc="6FC43F98">
      <w:start w:val="1"/>
      <w:numFmt w:val="decimal"/>
      <w:lvlText w:val="%1)"/>
      <w:lvlJc w:val="left"/>
      <w:pPr>
        <w:ind w:left="644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281105B"/>
    <w:multiLevelType w:val="hybridMultilevel"/>
    <w:tmpl w:val="26F626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35AEB"/>
    <w:multiLevelType w:val="hybridMultilevel"/>
    <w:tmpl w:val="375E69FC"/>
    <w:lvl w:ilvl="0" w:tplc="6FC43F98">
      <w:start w:val="1"/>
      <w:numFmt w:val="decimal"/>
      <w:lvlText w:val="%1)"/>
      <w:lvlJc w:val="left"/>
      <w:pPr>
        <w:ind w:left="644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46A253B"/>
    <w:multiLevelType w:val="hybridMultilevel"/>
    <w:tmpl w:val="181C4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C43E9"/>
    <w:multiLevelType w:val="hybridMultilevel"/>
    <w:tmpl w:val="A18880B0"/>
    <w:lvl w:ilvl="0" w:tplc="04190011">
      <w:start w:val="1"/>
      <w:numFmt w:val="decimal"/>
      <w:lvlText w:val="%1)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C3710"/>
    <w:multiLevelType w:val="hybridMultilevel"/>
    <w:tmpl w:val="E0BE7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9B55FB"/>
    <w:multiLevelType w:val="hybridMultilevel"/>
    <w:tmpl w:val="827EA452"/>
    <w:lvl w:ilvl="0" w:tplc="5D6437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401E4D"/>
    <w:multiLevelType w:val="hybridMultilevel"/>
    <w:tmpl w:val="4EFA202E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52E3950"/>
    <w:multiLevelType w:val="hybridMultilevel"/>
    <w:tmpl w:val="D388B2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A75AF1"/>
    <w:multiLevelType w:val="hybridMultilevel"/>
    <w:tmpl w:val="32FA0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78225A"/>
    <w:multiLevelType w:val="hybridMultilevel"/>
    <w:tmpl w:val="FA8444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4E3DF2"/>
    <w:multiLevelType w:val="hybridMultilevel"/>
    <w:tmpl w:val="AAC03C1E"/>
    <w:lvl w:ilvl="0" w:tplc="690A1D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DD40534"/>
    <w:multiLevelType w:val="hybridMultilevel"/>
    <w:tmpl w:val="986AB1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03658"/>
    <w:multiLevelType w:val="hybridMultilevel"/>
    <w:tmpl w:val="413E7312"/>
    <w:lvl w:ilvl="0" w:tplc="D26E6EB4">
      <w:start w:val="1"/>
      <w:numFmt w:val="decimal"/>
      <w:lvlText w:val="%1)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6554CA8"/>
    <w:multiLevelType w:val="hybridMultilevel"/>
    <w:tmpl w:val="375E69FC"/>
    <w:lvl w:ilvl="0" w:tplc="6FC43F98">
      <w:start w:val="1"/>
      <w:numFmt w:val="decimal"/>
      <w:lvlText w:val="%1)"/>
      <w:lvlJc w:val="left"/>
      <w:pPr>
        <w:ind w:left="644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69549F5"/>
    <w:multiLevelType w:val="hybridMultilevel"/>
    <w:tmpl w:val="DECE2C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AC490A"/>
    <w:multiLevelType w:val="hybridMultilevel"/>
    <w:tmpl w:val="7C04226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93217D0"/>
    <w:multiLevelType w:val="hybridMultilevel"/>
    <w:tmpl w:val="56DCB2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2C67A7"/>
    <w:multiLevelType w:val="hybridMultilevel"/>
    <w:tmpl w:val="751C16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00484E"/>
    <w:multiLevelType w:val="hybridMultilevel"/>
    <w:tmpl w:val="5BF068C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D45285"/>
    <w:multiLevelType w:val="hybridMultilevel"/>
    <w:tmpl w:val="60A87C8A"/>
    <w:lvl w:ilvl="0" w:tplc="175690B2">
      <w:start w:val="1"/>
      <w:numFmt w:val="decimal"/>
      <w:lvlText w:val="%1)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9D616E6"/>
    <w:multiLevelType w:val="hybridMultilevel"/>
    <w:tmpl w:val="76E6CD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775CF9"/>
    <w:multiLevelType w:val="hybridMultilevel"/>
    <w:tmpl w:val="D294FE34"/>
    <w:lvl w:ilvl="0" w:tplc="A2FE9DAC">
      <w:start w:val="1"/>
      <w:numFmt w:val="decimal"/>
      <w:lvlText w:val="%1)"/>
      <w:lvlJc w:val="left"/>
      <w:pPr>
        <w:ind w:left="502" w:hanging="360"/>
      </w:pPr>
      <w:rPr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0559FE"/>
    <w:multiLevelType w:val="hybridMultilevel"/>
    <w:tmpl w:val="4CC2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3C5B79"/>
    <w:multiLevelType w:val="hybridMultilevel"/>
    <w:tmpl w:val="DF22D3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7"/>
  </w:num>
  <w:num w:numId="4">
    <w:abstractNumId w:val="22"/>
  </w:num>
  <w:num w:numId="5">
    <w:abstractNumId w:val="12"/>
  </w:num>
  <w:num w:numId="6">
    <w:abstractNumId w:val="21"/>
  </w:num>
  <w:num w:numId="7">
    <w:abstractNumId w:val="18"/>
  </w:num>
  <w:num w:numId="8">
    <w:abstractNumId w:val="13"/>
  </w:num>
  <w:num w:numId="9">
    <w:abstractNumId w:val="24"/>
  </w:num>
  <w:num w:numId="10">
    <w:abstractNumId w:val="20"/>
  </w:num>
  <w:num w:numId="11">
    <w:abstractNumId w:val="15"/>
  </w:num>
  <w:num w:numId="12">
    <w:abstractNumId w:val="11"/>
  </w:num>
  <w:num w:numId="13">
    <w:abstractNumId w:val="9"/>
  </w:num>
  <w:num w:numId="14">
    <w:abstractNumId w:val="14"/>
  </w:num>
  <w:num w:numId="15">
    <w:abstractNumId w:val="19"/>
  </w:num>
  <w:num w:numId="16">
    <w:abstractNumId w:val="6"/>
  </w:num>
  <w:num w:numId="17">
    <w:abstractNumId w:val="0"/>
  </w:num>
  <w:num w:numId="18">
    <w:abstractNumId w:val="8"/>
  </w:num>
  <w:num w:numId="19">
    <w:abstractNumId w:val="26"/>
  </w:num>
  <w:num w:numId="20">
    <w:abstractNumId w:val="25"/>
  </w:num>
  <w:num w:numId="21">
    <w:abstractNumId w:val="7"/>
  </w:num>
  <w:num w:numId="22">
    <w:abstractNumId w:val="10"/>
  </w:num>
  <w:num w:numId="23">
    <w:abstractNumId w:val="23"/>
  </w:num>
  <w:num w:numId="24">
    <w:abstractNumId w:val="16"/>
  </w:num>
  <w:num w:numId="25">
    <w:abstractNumId w:val="2"/>
  </w:num>
  <w:num w:numId="26">
    <w:abstractNumId w:val="5"/>
  </w:num>
  <w:num w:numId="27">
    <w:abstractNumId w:val="3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A0"/>
    <w:rsid w:val="00000C60"/>
    <w:rsid w:val="0004395C"/>
    <w:rsid w:val="00046A29"/>
    <w:rsid w:val="000A75E7"/>
    <w:rsid w:val="000B1F41"/>
    <w:rsid w:val="000B2B5D"/>
    <w:rsid w:val="000C100D"/>
    <w:rsid w:val="000C7644"/>
    <w:rsid w:val="000D06DB"/>
    <w:rsid w:val="0011051B"/>
    <w:rsid w:val="00123320"/>
    <w:rsid w:val="00124494"/>
    <w:rsid w:val="001428DA"/>
    <w:rsid w:val="00143482"/>
    <w:rsid w:val="00170996"/>
    <w:rsid w:val="0019413C"/>
    <w:rsid w:val="001B0F97"/>
    <w:rsid w:val="001B6300"/>
    <w:rsid w:val="00236583"/>
    <w:rsid w:val="00236F1A"/>
    <w:rsid w:val="002532DE"/>
    <w:rsid w:val="00286693"/>
    <w:rsid w:val="002979A0"/>
    <w:rsid w:val="002A4BED"/>
    <w:rsid w:val="002C5B69"/>
    <w:rsid w:val="002C76EB"/>
    <w:rsid w:val="002D1CA5"/>
    <w:rsid w:val="00304A9D"/>
    <w:rsid w:val="003257FF"/>
    <w:rsid w:val="00331755"/>
    <w:rsid w:val="00371512"/>
    <w:rsid w:val="00396EAA"/>
    <w:rsid w:val="003C19D6"/>
    <w:rsid w:val="003E5E5A"/>
    <w:rsid w:val="00435CCD"/>
    <w:rsid w:val="00445330"/>
    <w:rsid w:val="0045227B"/>
    <w:rsid w:val="004A1517"/>
    <w:rsid w:val="004D469B"/>
    <w:rsid w:val="004F14AF"/>
    <w:rsid w:val="004F2928"/>
    <w:rsid w:val="004F544D"/>
    <w:rsid w:val="004F7D81"/>
    <w:rsid w:val="00551018"/>
    <w:rsid w:val="00557588"/>
    <w:rsid w:val="0057101B"/>
    <w:rsid w:val="00595683"/>
    <w:rsid w:val="005E324B"/>
    <w:rsid w:val="005F4B59"/>
    <w:rsid w:val="00615D8F"/>
    <w:rsid w:val="00625F1F"/>
    <w:rsid w:val="00633DF3"/>
    <w:rsid w:val="00662060"/>
    <w:rsid w:val="0067105B"/>
    <w:rsid w:val="006757FC"/>
    <w:rsid w:val="00676E7B"/>
    <w:rsid w:val="006772C5"/>
    <w:rsid w:val="006A31B0"/>
    <w:rsid w:val="006A67CB"/>
    <w:rsid w:val="006F0232"/>
    <w:rsid w:val="00704599"/>
    <w:rsid w:val="007B35AA"/>
    <w:rsid w:val="00832939"/>
    <w:rsid w:val="00833141"/>
    <w:rsid w:val="0084272E"/>
    <w:rsid w:val="00885FB6"/>
    <w:rsid w:val="008915C8"/>
    <w:rsid w:val="008D32FF"/>
    <w:rsid w:val="008F1116"/>
    <w:rsid w:val="008F69BF"/>
    <w:rsid w:val="009143E5"/>
    <w:rsid w:val="00957551"/>
    <w:rsid w:val="009B3082"/>
    <w:rsid w:val="009C2702"/>
    <w:rsid w:val="009C7AFC"/>
    <w:rsid w:val="009E0D4F"/>
    <w:rsid w:val="00A0761A"/>
    <w:rsid w:val="00A3696E"/>
    <w:rsid w:val="00A41235"/>
    <w:rsid w:val="00A42E48"/>
    <w:rsid w:val="00A674FB"/>
    <w:rsid w:val="00A76405"/>
    <w:rsid w:val="00A77703"/>
    <w:rsid w:val="00AB4684"/>
    <w:rsid w:val="00AC3575"/>
    <w:rsid w:val="00AE7092"/>
    <w:rsid w:val="00B02013"/>
    <w:rsid w:val="00B03FA7"/>
    <w:rsid w:val="00B50BDB"/>
    <w:rsid w:val="00B67A68"/>
    <w:rsid w:val="00B769FE"/>
    <w:rsid w:val="00B867EB"/>
    <w:rsid w:val="00BA0CAD"/>
    <w:rsid w:val="00BE2710"/>
    <w:rsid w:val="00C06D5A"/>
    <w:rsid w:val="00C226E1"/>
    <w:rsid w:val="00C26D63"/>
    <w:rsid w:val="00C30259"/>
    <w:rsid w:val="00C37BED"/>
    <w:rsid w:val="00C61372"/>
    <w:rsid w:val="00CC06AD"/>
    <w:rsid w:val="00CC7F09"/>
    <w:rsid w:val="00D11480"/>
    <w:rsid w:val="00D22696"/>
    <w:rsid w:val="00D31689"/>
    <w:rsid w:val="00D528D5"/>
    <w:rsid w:val="00D653E2"/>
    <w:rsid w:val="00D71BD6"/>
    <w:rsid w:val="00DB0BFF"/>
    <w:rsid w:val="00DB4124"/>
    <w:rsid w:val="00DE3035"/>
    <w:rsid w:val="00DF742E"/>
    <w:rsid w:val="00E270A3"/>
    <w:rsid w:val="00E44938"/>
    <w:rsid w:val="00E55124"/>
    <w:rsid w:val="00E56FBF"/>
    <w:rsid w:val="00E64DCD"/>
    <w:rsid w:val="00ED08A2"/>
    <w:rsid w:val="00F2544E"/>
    <w:rsid w:val="00F3256C"/>
    <w:rsid w:val="00F37AB6"/>
    <w:rsid w:val="00F37B6A"/>
    <w:rsid w:val="00F63E0C"/>
    <w:rsid w:val="00F64C12"/>
    <w:rsid w:val="00F80A14"/>
    <w:rsid w:val="00F83D1F"/>
    <w:rsid w:val="00FB029D"/>
    <w:rsid w:val="00FD2827"/>
    <w:rsid w:val="00FE3310"/>
    <w:rsid w:val="00FF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30"/>
  </w:style>
  <w:style w:type="paragraph" w:styleId="1">
    <w:name w:val="heading 1"/>
    <w:basedOn w:val="a"/>
    <w:next w:val="a"/>
    <w:link w:val="10"/>
    <w:uiPriority w:val="9"/>
    <w:qFormat/>
    <w:rsid w:val="00A674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9A0"/>
  </w:style>
  <w:style w:type="paragraph" w:styleId="a5">
    <w:name w:val="footer"/>
    <w:basedOn w:val="a"/>
    <w:link w:val="a6"/>
    <w:uiPriority w:val="99"/>
    <w:unhideWhenUsed/>
    <w:rsid w:val="00297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9A0"/>
  </w:style>
  <w:style w:type="paragraph" w:styleId="a7">
    <w:name w:val="Balloon Text"/>
    <w:basedOn w:val="a"/>
    <w:link w:val="a8"/>
    <w:uiPriority w:val="99"/>
    <w:semiHidden/>
    <w:unhideWhenUsed/>
    <w:rsid w:val="0029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9A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7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qFormat/>
    <w:rsid w:val="004D469B"/>
    <w:pPr>
      <w:spacing w:after="0"/>
    </w:pPr>
    <w:rPr>
      <w:rFonts w:ascii="Times New Roman" w:hAnsi="Times New Roman" w:cs="Times New Roman"/>
      <w:i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A674FB"/>
    <w:pPr>
      <w:spacing w:before="120" w:after="0"/>
      <w:ind w:left="216"/>
    </w:pPr>
    <w:rPr>
      <w:rFonts w:ascii="Times New Roman" w:hAnsi="Times New Roman" w:cs="Times New Roman"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674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A674FB"/>
    <w:pPr>
      <w:outlineLvl w:val="9"/>
    </w:pPr>
    <w:rPr>
      <w:lang w:eastAsia="ru-RU"/>
    </w:rPr>
  </w:style>
  <w:style w:type="paragraph" w:styleId="aa">
    <w:name w:val="List Paragraph"/>
    <w:basedOn w:val="a"/>
    <w:uiPriority w:val="34"/>
    <w:qFormat/>
    <w:rsid w:val="00331755"/>
    <w:pPr>
      <w:ind w:left="720"/>
      <w:contextualSpacing/>
    </w:pPr>
  </w:style>
  <w:style w:type="table" w:styleId="ab">
    <w:name w:val="Table Grid"/>
    <w:basedOn w:val="a1"/>
    <w:uiPriority w:val="59"/>
    <w:rsid w:val="00662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unhideWhenUsed/>
    <w:qFormat/>
    <w:rsid w:val="0011051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30"/>
  </w:style>
  <w:style w:type="paragraph" w:styleId="1">
    <w:name w:val="heading 1"/>
    <w:basedOn w:val="a"/>
    <w:next w:val="a"/>
    <w:link w:val="10"/>
    <w:uiPriority w:val="9"/>
    <w:qFormat/>
    <w:rsid w:val="00A674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9A0"/>
  </w:style>
  <w:style w:type="paragraph" w:styleId="a5">
    <w:name w:val="footer"/>
    <w:basedOn w:val="a"/>
    <w:link w:val="a6"/>
    <w:uiPriority w:val="99"/>
    <w:unhideWhenUsed/>
    <w:rsid w:val="00297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9A0"/>
  </w:style>
  <w:style w:type="paragraph" w:styleId="a7">
    <w:name w:val="Balloon Text"/>
    <w:basedOn w:val="a"/>
    <w:link w:val="a8"/>
    <w:uiPriority w:val="99"/>
    <w:semiHidden/>
    <w:unhideWhenUsed/>
    <w:rsid w:val="0029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9A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7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qFormat/>
    <w:rsid w:val="004D469B"/>
    <w:pPr>
      <w:spacing w:after="0"/>
    </w:pPr>
    <w:rPr>
      <w:rFonts w:ascii="Times New Roman" w:hAnsi="Times New Roman" w:cs="Times New Roman"/>
      <w:i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A674FB"/>
    <w:pPr>
      <w:spacing w:before="120" w:after="0"/>
      <w:ind w:left="216"/>
    </w:pPr>
    <w:rPr>
      <w:rFonts w:ascii="Times New Roman" w:hAnsi="Times New Roman" w:cs="Times New Roman"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674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A674FB"/>
    <w:pPr>
      <w:outlineLvl w:val="9"/>
    </w:pPr>
    <w:rPr>
      <w:lang w:eastAsia="ru-RU"/>
    </w:rPr>
  </w:style>
  <w:style w:type="paragraph" w:styleId="aa">
    <w:name w:val="List Paragraph"/>
    <w:basedOn w:val="a"/>
    <w:uiPriority w:val="34"/>
    <w:qFormat/>
    <w:rsid w:val="00331755"/>
    <w:pPr>
      <w:ind w:left="720"/>
      <w:contextualSpacing/>
    </w:pPr>
  </w:style>
  <w:style w:type="table" w:styleId="ab">
    <w:name w:val="Table Grid"/>
    <w:basedOn w:val="a1"/>
    <w:uiPriority w:val="59"/>
    <w:rsid w:val="00662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unhideWhenUsed/>
    <w:qFormat/>
    <w:rsid w:val="0011051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ptimumteh.ru/product/filtr-kokosovo-voloknisty-dlya-vodyanih-kabin" TargetMode="External"/><Relationship Id="rId18" Type="http://schemas.openxmlformats.org/officeDocument/2006/relationships/image" Target="media/image7.gif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optimumteh.ru/Catalogue/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optimumteh.ru/product/filtr-napolnyy-v-rulonah" TargetMode="External"/><Relationship Id="rId22" Type="http://schemas.openxmlformats.org/officeDocument/2006/relationships/image" Target="media/image11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76DD5-0903-4BDF-88B3-FB6786C6F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10</Pages>
  <Words>2462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37</cp:revision>
  <cp:lastPrinted>2022-04-25T17:00:00Z</cp:lastPrinted>
  <dcterms:created xsi:type="dcterms:W3CDTF">2019-04-09T19:34:00Z</dcterms:created>
  <dcterms:modified xsi:type="dcterms:W3CDTF">2022-04-25T17:01:00Z</dcterms:modified>
</cp:coreProperties>
</file>